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EAC5" w14:textId="565E4272" w:rsidR="00AA3550" w:rsidRDefault="00181390" w:rsidP="00C34BD8">
      <w:pPr>
        <w:pStyle w:val="Titre"/>
      </w:pPr>
      <w:r>
        <w:t>Stratégie Social Media</w:t>
      </w:r>
    </w:p>
    <w:p w14:paraId="7927F430" w14:textId="77777777" w:rsidR="00321A02" w:rsidRDefault="00321A02"/>
    <w:p w14:paraId="77269CF2" w14:textId="130FD5EE" w:rsidR="001D311A" w:rsidRDefault="005D3311" w:rsidP="00C34BD8">
      <w:pPr>
        <w:pStyle w:val="Titre4"/>
        <w:rPr>
          <w:bCs/>
          <w:iCs w:val="0"/>
          <w:color w:val="2F5496" w:themeColor="accent1" w:themeShade="BF"/>
          <w:sz w:val="28"/>
          <w:szCs w:val="28"/>
          <w:lang w:eastAsia="fr-FR"/>
        </w:rPr>
      </w:pPr>
      <w:r>
        <w:rPr>
          <w:bCs/>
          <w:iCs w:val="0"/>
          <w:color w:val="2F5496" w:themeColor="accent1" w:themeShade="BF"/>
          <w:sz w:val="28"/>
          <w:szCs w:val="28"/>
          <w:lang w:eastAsia="fr-FR"/>
        </w:rPr>
        <w:t xml:space="preserve">Sommaire : </w:t>
      </w:r>
    </w:p>
    <w:p w14:paraId="618EC05C" w14:textId="411939F1" w:rsidR="005D3311" w:rsidRDefault="005D3311" w:rsidP="005D3311">
      <w:pPr>
        <w:pStyle w:val="Titre4"/>
        <w:rPr>
          <w:bCs/>
          <w:iCs w:val="0"/>
          <w:color w:val="2F5496" w:themeColor="accent1" w:themeShade="BF"/>
          <w:sz w:val="28"/>
          <w:szCs w:val="28"/>
          <w:lang w:eastAsia="fr-FR"/>
        </w:rPr>
      </w:pPr>
      <w:r w:rsidRPr="005D3311">
        <w:rPr>
          <w:bCs/>
          <w:iCs w:val="0"/>
          <w:color w:val="2F5496" w:themeColor="accent1" w:themeShade="BF"/>
          <w:sz w:val="28"/>
          <w:szCs w:val="28"/>
          <w:lang w:eastAsia="fr-FR"/>
        </w:rPr>
        <w:t>Introduction</w:t>
      </w:r>
    </w:p>
    <w:p w14:paraId="2E164FBE" w14:textId="39EE8341" w:rsidR="0029359F" w:rsidRDefault="0029359F" w:rsidP="0029359F">
      <w:pPr>
        <w:pStyle w:val="Titre4"/>
        <w:numPr>
          <w:ilvl w:val="0"/>
          <w:numId w:val="3"/>
        </w:numPr>
        <w:rPr>
          <w:bCs/>
          <w:iCs w:val="0"/>
          <w:color w:val="2F5496" w:themeColor="accent1" w:themeShade="BF"/>
          <w:sz w:val="28"/>
          <w:szCs w:val="28"/>
          <w:lang w:eastAsia="fr-FR"/>
        </w:rPr>
      </w:pPr>
      <w:r w:rsidRPr="0029359F">
        <w:rPr>
          <w:bCs/>
          <w:iCs w:val="0"/>
          <w:color w:val="2F5496" w:themeColor="accent1" w:themeShade="BF"/>
          <w:sz w:val="28"/>
          <w:szCs w:val="28"/>
          <w:lang w:eastAsia="fr-FR"/>
        </w:rPr>
        <w:t xml:space="preserve">Notre portrait </w:t>
      </w:r>
    </w:p>
    <w:p w14:paraId="0E2E2D8E" w14:textId="63699693" w:rsidR="00861B82" w:rsidRPr="00861B82" w:rsidRDefault="00861B82" w:rsidP="00861B82">
      <w:pPr>
        <w:pStyle w:val="Titre4"/>
        <w:numPr>
          <w:ilvl w:val="0"/>
          <w:numId w:val="3"/>
        </w:numPr>
        <w:rPr>
          <w:bCs/>
          <w:iCs w:val="0"/>
          <w:color w:val="2F5496" w:themeColor="accent1" w:themeShade="BF"/>
          <w:sz w:val="28"/>
          <w:szCs w:val="28"/>
          <w:lang w:eastAsia="fr-FR"/>
        </w:rPr>
      </w:pPr>
      <w:r w:rsidRPr="00861B82">
        <w:rPr>
          <w:bCs/>
          <w:iCs w:val="0"/>
          <w:color w:val="2F5496" w:themeColor="accent1" w:themeShade="BF"/>
          <w:sz w:val="28"/>
          <w:szCs w:val="28"/>
          <w:lang w:eastAsia="fr-FR"/>
        </w:rPr>
        <w:t>Notre positionnement</w:t>
      </w:r>
    </w:p>
    <w:p w14:paraId="332B4CDB" w14:textId="1AC23B40" w:rsidR="0029359F" w:rsidRPr="0029359F" w:rsidRDefault="0029359F" w:rsidP="0029359F">
      <w:pPr>
        <w:pStyle w:val="Titre4"/>
        <w:numPr>
          <w:ilvl w:val="0"/>
          <w:numId w:val="3"/>
        </w:numPr>
        <w:rPr>
          <w:bCs/>
          <w:iCs w:val="0"/>
          <w:color w:val="2F5496" w:themeColor="accent1" w:themeShade="BF"/>
          <w:sz w:val="28"/>
          <w:szCs w:val="28"/>
          <w:lang w:eastAsia="fr-FR"/>
        </w:rPr>
      </w:pPr>
      <w:r w:rsidRPr="0029359F">
        <w:rPr>
          <w:bCs/>
          <w:iCs w:val="0"/>
          <w:color w:val="2F5496" w:themeColor="accent1" w:themeShade="BF"/>
          <w:sz w:val="28"/>
          <w:szCs w:val="28"/>
          <w:lang w:eastAsia="fr-FR"/>
        </w:rPr>
        <w:t>Notre produit</w:t>
      </w:r>
    </w:p>
    <w:p w14:paraId="49353584" w14:textId="3DA640F2" w:rsidR="005D3311" w:rsidRPr="0029359F" w:rsidRDefault="005D3311" w:rsidP="0029359F">
      <w:pPr>
        <w:pStyle w:val="Titre4"/>
        <w:numPr>
          <w:ilvl w:val="0"/>
          <w:numId w:val="3"/>
        </w:numPr>
        <w:rPr>
          <w:bCs/>
          <w:iCs w:val="0"/>
          <w:color w:val="2F5496" w:themeColor="accent1" w:themeShade="BF"/>
          <w:sz w:val="28"/>
          <w:szCs w:val="28"/>
          <w:lang w:eastAsia="fr-FR"/>
        </w:rPr>
      </w:pPr>
      <w:r w:rsidRPr="0029359F">
        <w:rPr>
          <w:bCs/>
          <w:iCs w:val="0"/>
          <w:color w:val="2F5496" w:themeColor="accent1" w:themeShade="BF"/>
          <w:sz w:val="28"/>
          <w:szCs w:val="28"/>
          <w:lang w:eastAsia="fr-FR"/>
        </w:rPr>
        <w:t>Définir sa cible</w:t>
      </w:r>
    </w:p>
    <w:p w14:paraId="4F7E7F6C" w14:textId="2417A441" w:rsidR="00351DAC" w:rsidRDefault="005D3311" w:rsidP="00351DAC">
      <w:pPr>
        <w:pStyle w:val="Titre4"/>
        <w:numPr>
          <w:ilvl w:val="0"/>
          <w:numId w:val="3"/>
        </w:numPr>
        <w:rPr>
          <w:bCs/>
          <w:iCs w:val="0"/>
          <w:color w:val="2F5496" w:themeColor="accent1" w:themeShade="BF"/>
          <w:sz w:val="28"/>
          <w:szCs w:val="28"/>
          <w:lang w:eastAsia="fr-FR"/>
        </w:rPr>
      </w:pPr>
      <w:r w:rsidRPr="005D3311">
        <w:rPr>
          <w:bCs/>
          <w:iCs w:val="0"/>
          <w:color w:val="2F5496" w:themeColor="accent1" w:themeShade="BF"/>
          <w:sz w:val="28"/>
          <w:szCs w:val="28"/>
          <w:lang w:eastAsia="fr-FR"/>
        </w:rPr>
        <w:t>Définir ses objectifs</w:t>
      </w:r>
    </w:p>
    <w:p w14:paraId="3A05186C" w14:textId="2FA69C1D" w:rsidR="00861B82" w:rsidRPr="00861B82" w:rsidRDefault="00861B82" w:rsidP="00861B82">
      <w:pPr>
        <w:pStyle w:val="Titre4"/>
        <w:rPr>
          <w:bCs/>
          <w:iCs w:val="0"/>
          <w:color w:val="2F5496" w:themeColor="accent1" w:themeShade="BF"/>
          <w:sz w:val="28"/>
          <w:szCs w:val="28"/>
          <w:lang w:eastAsia="fr-FR"/>
        </w:rPr>
      </w:pPr>
      <w:r w:rsidRPr="00861B82">
        <w:rPr>
          <w:bCs/>
          <w:iCs w:val="0"/>
          <w:color w:val="2F5496" w:themeColor="accent1" w:themeShade="BF"/>
          <w:sz w:val="28"/>
          <w:szCs w:val="28"/>
          <w:lang w:eastAsia="fr-FR"/>
        </w:rPr>
        <w:t>Le planning annuel (pièce jointe)</w:t>
      </w:r>
    </w:p>
    <w:p w14:paraId="1DE3126B" w14:textId="124AC27D" w:rsidR="00A26BEF" w:rsidRPr="00A26BEF" w:rsidRDefault="00351DAC" w:rsidP="00861B82">
      <w:pPr>
        <w:pStyle w:val="Titre4"/>
        <w:rPr>
          <w:lang w:eastAsia="fr-FR"/>
        </w:rPr>
      </w:pPr>
      <w:r w:rsidRPr="00351DAC">
        <w:rPr>
          <w:bCs/>
          <w:iCs w:val="0"/>
          <w:color w:val="2F5496" w:themeColor="accent1" w:themeShade="BF"/>
          <w:sz w:val="28"/>
          <w:szCs w:val="28"/>
          <w:lang w:eastAsia="fr-FR"/>
        </w:rPr>
        <w:t>La stratégie E-mailing et son calendrier</w:t>
      </w:r>
      <w:r>
        <w:rPr>
          <w:bCs/>
          <w:iCs w:val="0"/>
          <w:color w:val="2F5496" w:themeColor="accent1" w:themeShade="BF"/>
          <w:sz w:val="28"/>
          <w:szCs w:val="28"/>
          <w:lang w:eastAsia="fr-FR"/>
        </w:rPr>
        <w:t xml:space="preserve"> (pièce jointe)</w:t>
      </w:r>
    </w:p>
    <w:p w14:paraId="5A60B3A2" w14:textId="2DD6A0C9" w:rsidR="005D3311" w:rsidRDefault="005D3311" w:rsidP="005D3311">
      <w:pPr>
        <w:pStyle w:val="Titre4"/>
        <w:numPr>
          <w:ilvl w:val="0"/>
          <w:numId w:val="3"/>
        </w:numPr>
        <w:rPr>
          <w:bCs/>
          <w:iCs w:val="0"/>
          <w:color w:val="2F5496" w:themeColor="accent1" w:themeShade="BF"/>
          <w:sz w:val="28"/>
          <w:szCs w:val="28"/>
          <w:lang w:eastAsia="fr-FR"/>
        </w:rPr>
      </w:pPr>
      <w:r w:rsidRPr="005D3311">
        <w:rPr>
          <w:bCs/>
          <w:iCs w:val="0"/>
          <w:color w:val="2F5496" w:themeColor="accent1" w:themeShade="BF"/>
          <w:sz w:val="28"/>
          <w:szCs w:val="28"/>
          <w:lang w:eastAsia="fr-FR"/>
        </w:rPr>
        <w:t>Déterminer les messages</w:t>
      </w:r>
    </w:p>
    <w:p w14:paraId="29957ADC" w14:textId="77777777" w:rsidR="005D3311" w:rsidRDefault="005D3311" w:rsidP="005D3311">
      <w:pPr>
        <w:pStyle w:val="Titre4"/>
        <w:numPr>
          <w:ilvl w:val="0"/>
          <w:numId w:val="3"/>
        </w:numPr>
        <w:rPr>
          <w:bCs/>
          <w:iCs w:val="0"/>
          <w:color w:val="2F5496" w:themeColor="accent1" w:themeShade="BF"/>
          <w:sz w:val="28"/>
          <w:szCs w:val="28"/>
          <w:lang w:eastAsia="fr-FR"/>
        </w:rPr>
      </w:pPr>
      <w:r w:rsidRPr="005D3311">
        <w:rPr>
          <w:bCs/>
          <w:iCs w:val="0"/>
          <w:color w:val="2F5496" w:themeColor="accent1" w:themeShade="BF"/>
          <w:sz w:val="28"/>
          <w:szCs w:val="28"/>
          <w:lang w:eastAsia="fr-FR"/>
        </w:rPr>
        <w:t>Bâtissez votre écosystème</w:t>
      </w:r>
    </w:p>
    <w:p w14:paraId="1DD3A9B1" w14:textId="77777777" w:rsidR="005D3311" w:rsidRDefault="005D3311" w:rsidP="005D3311">
      <w:pPr>
        <w:pStyle w:val="Titre4"/>
        <w:numPr>
          <w:ilvl w:val="0"/>
          <w:numId w:val="3"/>
        </w:numPr>
        <w:rPr>
          <w:bCs/>
          <w:iCs w:val="0"/>
          <w:color w:val="2F5496" w:themeColor="accent1" w:themeShade="BF"/>
          <w:sz w:val="28"/>
          <w:szCs w:val="28"/>
          <w:lang w:eastAsia="fr-FR"/>
        </w:rPr>
      </w:pPr>
      <w:r w:rsidRPr="005D3311">
        <w:rPr>
          <w:bCs/>
          <w:iCs w:val="0"/>
          <w:color w:val="2F5496" w:themeColor="accent1" w:themeShade="BF"/>
          <w:sz w:val="28"/>
          <w:szCs w:val="28"/>
          <w:lang w:eastAsia="fr-FR"/>
        </w:rPr>
        <w:t>Les outils</w:t>
      </w:r>
    </w:p>
    <w:p w14:paraId="78180B81" w14:textId="77777777" w:rsidR="005D3311" w:rsidRDefault="005D3311" w:rsidP="005D3311">
      <w:pPr>
        <w:pStyle w:val="Titre4"/>
        <w:numPr>
          <w:ilvl w:val="0"/>
          <w:numId w:val="3"/>
        </w:numPr>
        <w:rPr>
          <w:bCs/>
          <w:iCs w:val="0"/>
          <w:color w:val="2F5496" w:themeColor="accent1" w:themeShade="BF"/>
          <w:sz w:val="28"/>
          <w:szCs w:val="28"/>
          <w:lang w:eastAsia="fr-FR"/>
        </w:rPr>
      </w:pPr>
      <w:r w:rsidRPr="005D3311">
        <w:rPr>
          <w:bCs/>
          <w:iCs w:val="0"/>
          <w:color w:val="2F5496" w:themeColor="accent1" w:themeShade="BF"/>
          <w:sz w:val="28"/>
          <w:szCs w:val="28"/>
          <w:lang w:eastAsia="fr-FR"/>
        </w:rPr>
        <w:t>Définir les indicateurs à suivre</w:t>
      </w:r>
    </w:p>
    <w:p w14:paraId="0A0CE0B0" w14:textId="0F095454" w:rsidR="005D3311" w:rsidRDefault="005D3311" w:rsidP="005D3311">
      <w:pPr>
        <w:pStyle w:val="Titre4"/>
        <w:numPr>
          <w:ilvl w:val="0"/>
          <w:numId w:val="3"/>
        </w:numPr>
        <w:rPr>
          <w:bCs/>
          <w:iCs w:val="0"/>
          <w:color w:val="2F5496" w:themeColor="accent1" w:themeShade="BF"/>
          <w:sz w:val="28"/>
          <w:szCs w:val="28"/>
          <w:lang w:eastAsia="fr-FR"/>
        </w:rPr>
      </w:pPr>
      <w:r w:rsidRPr="005D3311">
        <w:rPr>
          <w:bCs/>
          <w:iCs w:val="0"/>
          <w:color w:val="2F5496" w:themeColor="accent1" w:themeShade="BF"/>
          <w:sz w:val="28"/>
          <w:szCs w:val="28"/>
          <w:lang w:eastAsia="fr-FR"/>
        </w:rPr>
        <w:t>Identifier les ressources</w:t>
      </w:r>
    </w:p>
    <w:p w14:paraId="3199E9CD" w14:textId="77777777" w:rsidR="00861B82" w:rsidRDefault="00861B82" w:rsidP="00A26BEF">
      <w:pPr>
        <w:rPr>
          <w:highlight w:val="yellow"/>
          <w:lang w:eastAsia="fr-FR"/>
        </w:rPr>
      </w:pPr>
    </w:p>
    <w:p w14:paraId="5F1B1405" w14:textId="41E07D2A" w:rsidR="00A26BEF" w:rsidRPr="00861B82" w:rsidRDefault="00861B82" w:rsidP="00A26BEF">
      <w:pPr>
        <w:rPr>
          <w:lang w:eastAsia="fr-FR"/>
        </w:rPr>
      </w:pPr>
      <w:r w:rsidRPr="00861B82">
        <w:rPr>
          <w:highlight w:val="yellow"/>
          <w:lang w:eastAsia="fr-FR"/>
        </w:rPr>
        <w:t xml:space="preserve">A FAIRE : </w:t>
      </w:r>
      <w:r w:rsidR="00A26BEF" w:rsidRPr="00861B82">
        <w:rPr>
          <w:highlight w:val="yellow"/>
          <w:lang w:eastAsia="fr-FR"/>
        </w:rPr>
        <w:t xml:space="preserve">Le </w:t>
      </w:r>
      <w:proofErr w:type="spellStart"/>
      <w:proofErr w:type="gramStart"/>
      <w:r w:rsidR="00A26BEF" w:rsidRPr="00861B82">
        <w:rPr>
          <w:highlight w:val="yellow"/>
          <w:lang w:eastAsia="fr-FR"/>
        </w:rPr>
        <w:t>brief</w:t>
      </w:r>
      <w:proofErr w:type="spellEnd"/>
      <w:r w:rsidR="00A26BEF" w:rsidRPr="00861B82">
        <w:rPr>
          <w:highlight w:val="yellow"/>
          <w:lang w:eastAsia="fr-FR"/>
        </w:rPr>
        <w:t xml:space="preserve"> </w:t>
      </w:r>
      <w:r w:rsidRPr="00861B82">
        <w:rPr>
          <w:highlight w:val="yellow"/>
          <w:lang w:eastAsia="fr-FR"/>
        </w:rPr>
        <w:t xml:space="preserve"> (</w:t>
      </w:r>
      <w:proofErr w:type="gramEnd"/>
      <w:r w:rsidRPr="00861B82">
        <w:rPr>
          <w:highlight w:val="yellow"/>
          <w:lang w:eastAsia="fr-FR"/>
        </w:rPr>
        <w:t>pièce jointe)</w:t>
      </w:r>
    </w:p>
    <w:p w14:paraId="3CA65FAC" w14:textId="7E5AA987" w:rsidR="00181390" w:rsidRDefault="00321A02" w:rsidP="00C34BD8">
      <w:pPr>
        <w:pStyle w:val="Titre4"/>
      </w:pPr>
      <w:r w:rsidRPr="00861B82">
        <w:t>Introduction</w:t>
      </w:r>
    </w:p>
    <w:p w14:paraId="5DEA9F39" w14:textId="6CFC9A7D" w:rsidR="00C426BC" w:rsidRDefault="00C426BC" w:rsidP="00C426BC">
      <w:pPr>
        <w:pStyle w:val="Titre5"/>
      </w:pPr>
      <w:r>
        <w:t xml:space="preserve">Benchmark </w:t>
      </w:r>
    </w:p>
    <w:p w14:paraId="31BF95C9" w14:textId="3C1CDDBF" w:rsidR="00C426BC" w:rsidRDefault="00C426BC" w:rsidP="00C426BC">
      <w:r>
        <w:t>Analyse de la concurrence actuelle (</w:t>
      </w:r>
      <w:r w:rsidRPr="00351DAC">
        <w:rPr>
          <w:b/>
          <w:bCs/>
          <w:u w:val="single"/>
        </w:rPr>
        <w:t>voir documents Benchmark</w:t>
      </w:r>
      <w:r>
        <w:t>)</w:t>
      </w:r>
      <w:r w:rsidR="00351DAC">
        <w:t>.</w:t>
      </w:r>
    </w:p>
    <w:p w14:paraId="7F9CE09D" w14:textId="13DEF48F" w:rsidR="00C426BC" w:rsidRDefault="00C426BC" w:rsidP="00C426BC">
      <w:r>
        <w:t xml:space="preserve">Ce benchmark montre qu’il existe un fort potentiel afin de créer un site qui se différencie par son accessibilité et sa proximité avec le consommateur. #french #local #lovewine </w:t>
      </w:r>
    </w:p>
    <w:p w14:paraId="05729230" w14:textId="77777777" w:rsidR="00C426BC" w:rsidRDefault="00C426BC" w:rsidP="00C426BC">
      <w:pPr>
        <w:pStyle w:val="Titre5"/>
      </w:pPr>
    </w:p>
    <w:p w14:paraId="4438E963" w14:textId="4061DD46" w:rsidR="00321A02" w:rsidRDefault="00C426BC" w:rsidP="00C426BC">
      <w:pPr>
        <w:pStyle w:val="Titre5"/>
      </w:pPr>
      <w:r>
        <w:t xml:space="preserve">Méthode de la stratégie </w:t>
      </w:r>
    </w:p>
    <w:p w14:paraId="513A5392" w14:textId="626BBB8C" w:rsidR="00321A02" w:rsidRDefault="00321A02" w:rsidP="00321A02">
      <w:r>
        <w:t xml:space="preserve">Le modèle TOMSTER (Target, Objectives, Message, </w:t>
      </w:r>
      <w:proofErr w:type="spellStart"/>
      <w:r>
        <w:t>Strategy</w:t>
      </w:r>
      <w:proofErr w:type="spellEnd"/>
      <w:r>
        <w:t xml:space="preserve">, Technologies, </w:t>
      </w:r>
      <w:proofErr w:type="spellStart"/>
      <w:r>
        <w:t>Evaluate</w:t>
      </w:r>
      <w:proofErr w:type="spellEnd"/>
      <w:r>
        <w:t xml:space="preserve">, </w:t>
      </w:r>
      <w:proofErr w:type="spellStart"/>
      <w:r>
        <w:t>Resources</w:t>
      </w:r>
      <w:proofErr w:type="spellEnd"/>
      <w:r>
        <w:t>) est un carnet de route en 7 étapes permettant de créer une stratégie Social Media adaptée à vos objectifs, votre image, vos forces et vos faiblesses.</w:t>
      </w:r>
    </w:p>
    <w:p w14:paraId="5A06C259" w14:textId="77777777" w:rsidR="00321A02" w:rsidRDefault="00321A02" w:rsidP="00321A02"/>
    <w:p w14:paraId="383FBFBE" w14:textId="3A73C154" w:rsidR="00321A02" w:rsidRDefault="00321A02" w:rsidP="00321A02">
      <w:r>
        <w:t>En clair, le modèle TOMSTER vous permet de créer une stratégie Social Media sur-mesure pour optimiser vos résultats.</w:t>
      </w:r>
    </w:p>
    <w:p w14:paraId="05CC7E4C" w14:textId="77777777" w:rsidR="00351DAC" w:rsidRDefault="00351DAC" w:rsidP="00321A02"/>
    <w:p w14:paraId="7886B451" w14:textId="16A67B45" w:rsidR="00F742E3" w:rsidRPr="00F742E3" w:rsidRDefault="00A26BEF" w:rsidP="00F742E3">
      <w:pP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14:anchorId="47193677" wp14:editId="3B62CE06">
            <wp:extent cx="1905000" cy="168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a:extLst>
                        <a:ext uri="{28A0092B-C50C-407E-A947-70E740481C1C}">
                          <a14:useLocalDpi xmlns:a14="http://schemas.microsoft.com/office/drawing/2010/main" val="0"/>
                        </a:ext>
                      </a:extLst>
                    </a:blip>
                    <a:stretch>
                      <a:fillRect/>
                    </a:stretch>
                  </pic:blipFill>
                  <pic:spPr>
                    <a:xfrm>
                      <a:off x="0" y="0"/>
                      <a:ext cx="1905000" cy="1689100"/>
                    </a:xfrm>
                    <a:prstGeom prst="rect">
                      <a:avLst/>
                    </a:prstGeom>
                  </pic:spPr>
                </pic:pic>
              </a:graphicData>
            </a:graphic>
          </wp:inline>
        </w:drawing>
      </w:r>
    </w:p>
    <w:p w14:paraId="4E558731" w14:textId="124EEA7F" w:rsidR="004128AF" w:rsidRDefault="004128AF" w:rsidP="00C34BD8">
      <w:pPr>
        <w:pStyle w:val="Titre4"/>
      </w:pPr>
      <w:r>
        <w:lastRenderedPageBreak/>
        <w:t>Étape 1 : Notre portrait</w:t>
      </w:r>
    </w:p>
    <w:p w14:paraId="3B87C5A8" w14:textId="0F8FB1D9" w:rsidR="00955210" w:rsidRDefault="00F742E3" w:rsidP="00955210">
      <w:r>
        <w:t>---- est un ensemble de cavistes proposant leurs sélections de bouteilles et leurs conseils de vin venant de Saint-Emilion pour le moment mais ayant pour but d’élargir la gamme au fur et à mesure.</w:t>
      </w:r>
    </w:p>
    <w:p w14:paraId="133A88AF" w14:textId="5C2E870D" w:rsidR="00955210" w:rsidRDefault="00955210" w:rsidP="00955210"/>
    <w:p w14:paraId="7FFFF2E8" w14:textId="6B5C3AAF" w:rsidR="00861B82" w:rsidRDefault="00861B82" w:rsidP="00861B82">
      <w:pPr>
        <w:pStyle w:val="Titre4"/>
      </w:pPr>
      <w:r>
        <w:t>Étape 2 : Notre positionnement</w:t>
      </w:r>
    </w:p>
    <w:p w14:paraId="4C444DA6" w14:textId="47CF109B" w:rsidR="00861B82" w:rsidRPr="00067554" w:rsidRDefault="00067554" w:rsidP="00955210">
      <w:pPr>
        <w:rPr>
          <w:b/>
          <w:bCs/>
        </w:rPr>
      </w:pPr>
      <w:r w:rsidRPr="00067554">
        <w:rPr>
          <w:b/>
          <w:bCs/>
        </w:rPr>
        <w:t>Crédible :</w:t>
      </w:r>
    </w:p>
    <w:p w14:paraId="65289E93" w14:textId="5EBB9C7E" w:rsidR="00067554" w:rsidRDefault="00067554" w:rsidP="00955210">
      <w:r>
        <w:t>Nous ne serons pas les moins cher mais nous proposerons des conseils pertinents autour du produit.</w:t>
      </w:r>
    </w:p>
    <w:p w14:paraId="1559D095" w14:textId="22F934CD" w:rsidR="00067554" w:rsidRPr="00067554" w:rsidRDefault="00067554" w:rsidP="00955210">
      <w:pPr>
        <w:rPr>
          <w:b/>
          <w:bCs/>
        </w:rPr>
      </w:pPr>
      <w:r w:rsidRPr="00067554">
        <w:rPr>
          <w:b/>
          <w:bCs/>
        </w:rPr>
        <w:t>Attractif :</w:t>
      </w:r>
    </w:p>
    <w:p w14:paraId="4D6B5FD5" w14:textId="21AEF65D" w:rsidR="00067554" w:rsidRDefault="00067554" w:rsidP="00955210">
      <w:r>
        <w:t>Comparé à la concurrence, nous avons des cavistes et des caves avec la possibilité d’être logé et de visiter certains châteaux de Saint-Emilion dans la liste à prix réduit.</w:t>
      </w:r>
    </w:p>
    <w:p w14:paraId="10B96A7E" w14:textId="639353E4" w:rsidR="00067554" w:rsidRPr="00067554" w:rsidRDefault="00067554" w:rsidP="00955210">
      <w:pPr>
        <w:rPr>
          <w:b/>
          <w:bCs/>
        </w:rPr>
      </w:pPr>
      <w:r w:rsidRPr="00067554">
        <w:rPr>
          <w:b/>
          <w:bCs/>
        </w:rPr>
        <w:t>Remarquable :</w:t>
      </w:r>
    </w:p>
    <w:p w14:paraId="260647D8" w14:textId="3FEDEB73" w:rsidR="00067554" w:rsidRPr="00067554" w:rsidRDefault="00067554" w:rsidP="00955210">
      <w:pPr>
        <w:rPr>
          <w:b/>
          <w:bCs/>
        </w:rPr>
      </w:pPr>
      <w:r>
        <w:t>Nous proposons un service unique et avec des codes promos disponible via mails ou disponible sur le site internet après la création d’un compte client.</w:t>
      </w:r>
      <w:r>
        <w:br/>
      </w:r>
      <w:r w:rsidRPr="00067554">
        <w:rPr>
          <w:b/>
          <w:bCs/>
        </w:rPr>
        <w:t xml:space="preserve">Durable : </w:t>
      </w:r>
    </w:p>
    <w:p w14:paraId="6517F98D" w14:textId="30EAEF5F" w:rsidR="00067554" w:rsidRDefault="00067554" w:rsidP="00955210">
      <w:r>
        <w:t>En étant abonné et client de ---- vous aurez toujours 10% de réduction sur vos visites, dégustation et logement à saint Emilion.</w:t>
      </w:r>
    </w:p>
    <w:p w14:paraId="54BF4E63" w14:textId="77777777" w:rsidR="00861B82" w:rsidRPr="00955210" w:rsidRDefault="00861B82" w:rsidP="00955210"/>
    <w:p w14:paraId="70F3A39B" w14:textId="08AE0522" w:rsidR="004128AF" w:rsidRDefault="004128AF" w:rsidP="00C34BD8">
      <w:pPr>
        <w:pStyle w:val="Titre4"/>
      </w:pPr>
      <w:r>
        <w:t xml:space="preserve">Étape </w:t>
      </w:r>
      <w:r w:rsidR="00861B82">
        <w:t>3</w:t>
      </w:r>
      <w:r>
        <w:t> : Notre produit</w:t>
      </w:r>
    </w:p>
    <w:p w14:paraId="7F37B1FF" w14:textId="30C6BA14" w:rsidR="004128AF" w:rsidRDefault="004765CD" w:rsidP="000D4119">
      <w:pPr>
        <w:pStyle w:val="Titre4"/>
        <w:jc w:val="right"/>
      </w:pPr>
      <w:r>
        <w:rPr>
          <w:noProof/>
        </w:rPr>
        <mc:AlternateContent>
          <mc:Choice Requires="wps">
            <w:drawing>
              <wp:anchor distT="0" distB="0" distL="114300" distR="114300" simplePos="0" relativeHeight="251698176" behindDoc="0" locked="0" layoutInCell="1" allowOverlap="1" wp14:anchorId="52DD4BEF" wp14:editId="52163DE0">
                <wp:simplePos x="0" y="0"/>
                <wp:positionH relativeFrom="column">
                  <wp:posOffset>652557</wp:posOffset>
                </wp:positionH>
                <wp:positionV relativeFrom="paragraph">
                  <wp:posOffset>2845287</wp:posOffset>
                </wp:positionV>
                <wp:extent cx="1488559" cy="0"/>
                <wp:effectExtent l="0" t="63500" r="0" b="63500"/>
                <wp:wrapNone/>
                <wp:docPr id="49" name="Connecteur droit avec flèche 49"/>
                <wp:cNvGraphicFramePr/>
                <a:graphic xmlns:a="http://schemas.openxmlformats.org/drawingml/2006/main">
                  <a:graphicData uri="http://schemas.microsoft.com/office/word/2010/wordprocessingShape">
                    <wps:wsp>
                      <wps:cNvCnPr/>
                      <wps:spPr>
                        <a:xfrm>
                          <a:off x="0" y="0"/>
                          <a:ext cx="148855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DF547E2" id="_x0000_t32" coordsize="21600,21600" o:spt="32" o:oned="t" path="m,l21600,21600e" filled="f">
                <v:path arrowok="t" fillok="f" o:connecttype="none"/>
                <o:lock v:ext="edit" shapetype="t"/>
              </v:shapetype>
              <v:shape id="Connecteur droit avec flèche 49" o:spid="_x0000_s1026" type="#_x0000_t32" style="position:absolute;margin-left:51.4pt;margin-top:224.05pt;width:117.2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" strokecolor="black [3200]" strokeweight="1.5pt">
                <v:stroke endarrow="block" joinstyle="miter"/>
              </v:shape>
            </w:pict>
          </mc:Fallback>
        </mc:AlternateContent>
      </w:r>
      <w:r>
        <w:rPr>
          <w:noProof/>
        </w:rPr>
        <mc:AlternateContent>
          <mc:Choice Requires="wps">
            <w:drawing>
              <wp:anchor distT="0" distB="0" distL="114300" distR="114300" simplePos="0" relativeHeight="251697152" behindDoc="0" locked="0" layoutInCell="1" allowOverlap="1" wp14:anchorId="62A81D30" wp14:editId="64767B44">
                <wp:simplePos x="0" y="0"/>
                <wp:positionH relativeFrom="column">
                  <wp:posOffset>801413</wp:posOffset>
                </wp:positionH>
                <wp:positionV relativeFrom="paragraph">
                  <wp:posOffset>2345557</wp:posOffset>
                </wp:positionV>
                <wp:extent cx="3136605" cy="0"/>
                <wp:effectExtent l="0" t="63500" r="0" b="63500"/>
                <wp:wrapNone/>
                <wp:docPr id="48" name="Connecteur droit avec flèche 48"/>
                <wp:cNvGraphicFramePr/>
                <a:graphic xmlns:a="http://schemas.openxmlformats.org/drawingml/2006/main">
                  <a:graphicData uri="http://schemas.microsoft.com/office/word/2010/wordprocessingShape">
                    <wps:wsp>
                      <wps:cNvCnPr/>
                      <wps:spPr>
                        <a:xfrm>
                          <a:off x="0" y="0"/>
                          <a:ext cx="313660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3AB78E" id="Connecteur droit avec flèche 48" o:spid="_x0000_s1026" type="#_x0000_t32" style="position:absolute;margin-left:63.1pt;margin-top:184.7pt;width:247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" strokecolor="black [3200]" strokeweight="2.2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78EE5F5C" wp14:editId="75658117">
                <wp:simplePos x="0" y="0"/>
                <wp:positionH relativeFrom="column">
                  <wp:posOffset>524968</wp:posOffset>
                </wp:positionH>
                <wp:positionV relativeFrom="paragraph">
                  <wp:posOffset>1803297</wp:posOffset>
                </wp:positionV>
                <wp:extent cx="2562446" cy="0"/>
                <wp:effectExtent l="0" t="63500" r="0" b="63500"/>
                <wp:wrapNone/>
                <wp:docPr id="47" name="Connecteur droit avec flèche 47"/>
                <wp:cNvGraphicFramePr/>
                <a:graphic xmlns:a="http://schemas.openxmlformats.org/drawingml/2006/main">
                  <a:graphicData uri="http://schemas.microsoft.com/office/word/2010/wordprocessingShape">
                    <wps:wsp>
                      <wps:cNvCnPr/>
                      <wps:spPr>
                        <a:xfrm>
                          <a:off x="0" y="0"/>
                          <a:ext cx="2562446"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286FFF" id="Connecteur droit avec flèche 47" o:spid="_x0000_s1026" type="#_x0000_t32" style="position:absolute;margin-left:41.35pt;margin-top:142pt;width:201.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" strokecolor="black [3200]" strokeweight="1.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26CBC131" wp14:editId="72AB2882">
                <wp:simplePos x="0" y="0"/>
                <wp:positionH relativeFrom="column">
                  <wp:posOffset>-102353</wp:posOffset>
                </wp:positionH>
                <wp:positionV relativeFrom="paragraph">
                  <wp:posOffset>2696432</wp:posOffset>
                </wp:positionV>
                <wp:extent cx="1350335" cy="255181"/>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1350335" cy="255181"/>
                        </a:xfrm>
                        <a:prstGeom prst="rect">
                          <a:avLst/>
                        </a:prstGeom>
                        <a:solidFill>
                          <a:schemeClr val="lt1"/>
                        </a:solidFill>
                        <a:ln w="6350">
                          <a:noFill/>
                        </a:ln>
                      </wps:spPr>
                      <wps:txbx>
                        <w:txbxContent>
                          <w:p w14:paraId="50FF94DB" w14:textId="62EAA136" w:rsidR="004765CD" w:rsidRPr="004765CD" w:rsidRDefault="004765CD">
                            <w:pPr>
                              <w:rPr>
                                <w:b/>
                                <w:bCs/>
                              </w:rPr>
                            </w:pPr>
                            <w:r w:rsidRPr="004765CD">
                              <w:rPr>
                                <w:b/>
                                <w:bCs/>
                              </w:rPr>
                              <w:t>Un terroir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CBC131" id="_x0000_t202" coordsize="21600,21600" o:spt="202" path="m,l,21600r21600,l21600,xe">
                <v:stroke joinstyle="miter"/>
                <v:path gradientshapeok="t" o:connecttype="rect"/>
              </v:shapetype>
              <v:shape id="Zone de texte 46" o:spid="_x0000_s1026" type="#_x0000_t202" style="position:absolute;left:0;text-align:left;margin-left:-8.05pt;margin-top:212.3pt;width:106.35pt;height:20.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" fillcolor="white [3201]" stroked="f" strokeweight=".5pt">
                <v:textbox>
                  <w:txbxContent>
                    <w:p w14:paraId="50FF94DB" w14:textId="62EAA136" w:rsidR="004765CD" w:rsidRPr="004765CD" w:rsidRDefault="004765CD">
                      <w:pPr>
                        <w:rPr>
                          <w:b/>
                          <w:bCs/>
                        </w:rPr>
                      </w:pPr>
                      <w:r w:rsidRPr="004765CD">
                        <w:rPr>
                          <w:b/>
                          <w:bCs/>
                        </w:rPr>
                        <w:t>Un terroir</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E108453" wp14:editId="125BFD7B">
                <wp:simplePos x="0" y="0"/>
                <wp:positionH relativeFrom="column">
                  <wp:posOffset>-102353</wp:posOffset>
                </wp:positionH>
                <wp:positionV relativeFrom="paragraph">
                  <wp:posOffset>2175436</wp:posOffset>
                </wp:positionV>
                <wp:extent cx="1286539" cy="287079"/>
                <wp:effectExtent l="0" t="0" r="0" b="5080"/>
                <wp:wrapNone/>
                <wp:docPr id="42" name="Zone de texte 42"/>
                <wp:cNvGraphicFramePr/>
                <a:graphic xmlns:a="http://schemas.openxmlformats.org/drawingml/2006/main">
                  <a:graphicData uri="http://schemas.microsoft.com/office/word/2010/wordprocessingShape">
                    <wps:wsp>
                      <wps:cNvSpPr txBox="1"/>
                      <wps:spPr>
                        <a:xfrm>
                          <a:off x="0" y="0"/>
                          <a:ext cx="1286539" cy="287079"/>
                        </a:xfrm>
                        <a:prstGeom prst="rect">
                          <a:avLst/>
                        </a:prstGeom>
                        <a:solidFill>
                          <a:schemeClr val="lt1"/>
                        </a:solidFill>
                        <a:ln w="6350">
                          <a:noFill/>
                        </a:ln>
                      </wps:spPr>
                      <wps:txbx>
                        <w:txbxContent>
                          <w:p w14:paraId="00BF053B" w14:textId="3A58589A" w:rsidR="004765CD" w:rsidRPr="004765CD" w:rsidRDefault="004765CD">
                            <w:pPr>
                              <w:rPr>
                                <w:b/>
                                <w:bCs/>
                              </w:rPr>
                            </w:pPr>
                            <w:r w:rsidRPr="004765CD">
                              <w:rPr>
                                <w:b/>
                                <w:bCs/>
                              </w:rPr>
                              <w:t>Une histoire</w:t>
                            </w:r>
                          </w:p>
                          <w:p w14:paraId="6A4BEEB3" w14:textId="77777777" w:rsidR="004765CD" w:rsidRPr="004765CD" w:rsidRDefault="004765C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08453" id="Zone de texte 42" o:spid="_x0000_s1027" type="#_x0000_t202" style="position:absolute;left:0;text-align:left;margin-left:-8.05pt;margin-top:171.3pt;width:101.3pt;height:22.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" fillcolor="white [3201]" stroked="f" strokeweight=".5pt">
                <v:textbox>
                  <w:txbxContent>
                    <w:p w14:paraId="00BF053B" w14:textId="3A58589A" w:rsidR="004765CD" w:rsidRPr="004765CD" w:rsidRDefault="004765CD">
                      <w:pPr>
                        <w:rPr>
                          <w:b/>
                          <w:bCs/>
                        </w:rPr>
                      </w:pPr>
                      <w:r w:rsidRPr="004765CD">
                        <w:rPr>
                          <w:b/>
                          <w:bCs/>
                        </w:rPr>
                        <w:t>Une histoire</w:t>
                      </w:r>
                    </w:p>
                    <w:p w14:paraId="6A4BEEB3" w14:textId="77777777" w:rsidR="004765CD" w:rsidRPr="004765CD" w:rsidRDefault="004765CD">
                      <w:pPr>
                        <w:rPr>
                          <w:b/>
                          <w:bCs/>
                        </w:rPr>
                      </w:pPr>
                    </w:p>
                  </w:txbxContent>
                </v:textbox>
              </v:shape>
            </w:pict>
          </mc:Fallback>
        </mc:AlternateContent>
      </w:r>
      <w:r w:rsidR="000D4119">
        <w:rPr>
          <w:noProof/>
        </w:rPr>
        <mc:AlternateContent>
          <mc:Choice Requires="wps">
            <w:drawing>
              <wp:anchor distT="0" distB="0" distL="114300" distR="114300" simplePos="0" relativeHeight="251693056" behindDoc="0" locked="0" layoutInCell="1" allowOverlap="1" wp14:anchorId="246592F6" wp14:editId="25F711B2">
                <wp:simplePos x="0" y="0"/>
                <wp:positionH relativeFrom="column">
                  <wp:posOffset>-102353</wp:posOffset>
                </wp:positionH>
                <wp:positionV relativeFrom="paragraph">
                  <wp:posOffset>1643808</wp:posOffset>
                </wp:positionV>
                <wp:extent cx="1158949" cy="297712"/>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1158949" cy="297712"/>
                        </a:xfrm>
                        <a:prstGeom prst="rect">
                          <a:avLst/>
                        </a:prstGeom>
                        <a:noFill/>
                        <a:ln w="6350">
                          <a:noFill/>
                        </a:ln>
                      </wps:spPr>
                      <wps:txbx>
                        <w:txbxContent>
                          <w:p w14:paraId="125CDD1D" w14:textId="74B02208" w:rsidR="000D4119" w:rsidRPr="004765CD" w:rsidRDefault="000D4119">
                            <w:pPr>
                              <w:rPr>
                                <w:b/>
                                <w:bCs/>
                              </w:rPr>
                            </w:pPr>
                            <w:r w:rsidRPr="004765CD">
                              <w:rPr>
                                <w:b/>
                                <w:bCs/>
                              </w:rPr>
                              <w:t>Un</w:t>
                            </w:r>
                            <w:r w:rsidR="004765CD" w:rsidRPr="004765CD">
                              <w:rPr>
                                <w:b/>
                                <w:bCs/>
                              </w:rPr>
                              <w:t xml:space="preserve"> goût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6592F6" id="Zone de texte 41" o:spid="_x0000_s1028" type="#_x0000_t202" style="position:absolute;left:0;text-align:left;margin-left:-8.05pt;margin-top:129.45pt;width:91.25pt;height:23.4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" filled="f" stroked="f" strokeweight=".5pt">
                <v:textbox>
                  <w:txbxContent>
                    <w:p w14:paraId="125CDD1D" w14:textId="74B02208" w:rsidR="000D4119" w:rsidRPr="004765CD" w:rsidRDefault="000D4119">
                      <w:pPr>
                        <w:rPr>
                          <w:b/>
                          <w:bCs/>
                        </w:rPr>
                      </w:pPr>
                      <w:r w:rsidRPr="004765CD">
                        <w:rPr>
                          <w:b/>
                          <w:bCs/>
                        </w:rPr>
                        <w:t>Un</w:t>
                      </w:r>
                      <w:r w:rsidR="004765CD" w:rsidRPr="004765CD">
                        <w:rPr>
                          <w:b/>
                          <w:bCs/>
                        </w:rPr>
                        <w:t xml:space="preserve"> goût</w:t>
                      </w:r>
                    </w:p>
                  </w:txbxContent>
                </v:textbox>
              </v:shape>
            </w:pict>
          </mc:Fallback>
        </mc:AlternateContent>
      </w:r>
      <w:r w:rsidR="000D4119">
        <w:rPr>
          <w:noProof/>
        </w:rPr>
        <w:drawing>
          <wp:inline distT="0" distB="0" distL="0" distR="0" wp14:anchorId="622D7194" wp14:editId="0B2CDF4F">
            <wp:extent cx="2824699" cy="3030280"/>
            <wp:effectExtent l="0" t="0" r="0" b="508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rotWithShape="1">
                    <a:blip r:embed="rId7">
                      <a:extLst>
                        <a:ext uri="{28A0092B-C50C-407E-A947-70E740481C1C}">
                          <a14:useLocalDpi xmlns:a14="http://schemas.microsoft.com/office/drawing/2010/main" val="0"/>
                        </a:ext>
                      </a:extLst>
                    </a:blip>
                    <a:srcRect l="7216" t="5316" r="11896" b="7911"/>
                    <a:stretch/>
                  </pic:blipFill>
                  <pic:spPr bwMode="auto">
                    <a:xfrm>
                      <a:off x="0" y="0"/>
                      <a:ext cx="2829641" cy="3035582"/>
                    </a:xfrm>
                    <a:prstGeom prst="rect">
                      <a:avLst/>
                    </a:prstGeom>
                    <a:ln>
                      <a:noFill/>
                    </a:ln>
                    <a:extLst>
                      <a:ext uri="{53640926-AAD7-44D8-BBD7-CCE9431645EC}">
                        <a14:shadowObscured xmlns:a14="http://schemas.microsoft.com/office/drawing/2010/main"/>
                      </a:ext>
                    </a:extLst>
                  </pic:spPr>
                </pic:pic>
              </a:graphicData>
            </a:graphic>
          </wp:inline>
        </w:drawing>
      </w:r>
      <w:r w:rsidR="004128AF">
        <w:rPr>
          <w:noProof/>
        </w:rPr>
        <w:drawing>
          <wp:inline distT="0" distB="0" distL="0" distR="0" wp14:anchorId="5DAB08C7" wp14:editId="4C159BBF">
            <wp:extent cx="1339702" cy="3035080"/>
            <wp:effectExtent l="0" t="0" r="0" b="63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rotWithShape="1">
                    <a:blip r:embed="rId8" cstate="print">
                      <a:extLst>
                        <a:ext uri="{28A0092B-C50C-407E-A947-70E740481C1C}">
                          <a14:useLocalDpi xmlns:a14="http://schemas.microsoft.com/office/drawing/2010/main" val="0"/>
                        </a:ext>
                      </a:extLst>
                    </a:blip>
                    <a:srcRect l="15323" t="5260" r="56798"/>
                    <a:stretch/>
                  </pic:blipFill>
                  <pic:spPr bwMode="auto">
                    <a:xfrm>
                      <a:off x="0" y="0"/>
                      <a:ext cx="1357421" cy="3075223"/>
                    </a:xfrm>
                    <a:prstGeom prst="rect">
                      <a:avLst/>
                    </a:prstGeom>
                    <a:ln>
                      <a:noFill/>
                    </a:ln>
                    <a:extLst>
                      <a:ext uri="{53640926-AAD7-44D8-BBD7-CCE9431645EC}">
                        <a14:shadowObscured xmlns:a14="http://schemas.microsoft.com/office/drawing/2010/main"/>
                      </a:ext>
                    </a:extLst>
                  </pic:spPr>
                </pic:pic>
              </a:graphicData>
            </a:graphic>
          </wp:inline>
        </w:drawing>
      </w:r>
    </w:p>
    <w:p w14:paraId="30FD326D" w14:textId="13820E11" w:rsidR="004128AF" w:rsidRPr="004128AF" w:rsidRDefault="004128AF" w:rsidP="004128AF"/>
    <w:p w14:paraId="04469FA0" w14:textId="1A1282F3" w:rsidR="00181390" w:rsidRDefault="00321A02" w:rsidP="00C34BD8">
      <w:pPr>
        <w:pStyle w:val="Titre4"/>
      </w:pPr>
      <w:r>
        <w:t xml:space="preserve">Étape </w:t>
      </w:r>
      <w:r w:rsidR="00861B82">
        <w:t>4</w:t>
      </w:r>
      <w:r>
        <w:t xml:space="preserve"> : Définir sa cible </w:t>
      </w:r>
    </w:p>
    <w:p w14:paraId="2A3DFE7E" w14:textId="77777777" w:rsidR="00251A74" w:rsidRDefault="00251A74" w:rsidP="00251A74">
      <w:pPr>
        <w:pStyle w:val="Titre5"/>
      </w:pPr>
    </w:p>
    <w:p w14:paraId="602E5F62" w14:textId="17B2323D" w:rsidR="00E52573" w:rsidRPr="00E52573" w:rsidRDefault="00251A74" w:rsidP="00251A74">
      <w:pPr>
        <w:pStyle w:val="Titre5"/>
      </w:pPr>
      <w:r>
        <w:t>Nos différents consommateurs </w:t>
      </w:r>
    </w:p>
    <w:p w14:paraId="35D71CBA" w14:textId="37A14CBE" w:rsidR="00C327C0" w:rsidRDefault="00C327C0"/>
    <w:p w14:paraId="16CCB266" w14:textId="532E0084" w:rsidR="00251A74" w:rsidRPr="00251A74" w:rsidRDefault="00251A74" w:rsidP="00251A74">
      <w:pPr>
        <w:pStyle w:val="Titre6"/>
        <w:numPr>
          <w:ilvl w:val="0"/>
          <w:numId w:val="8"/>
        </w:numPr>
      </w:pPr>
      <w:r w:rsidRPr="00251A74">
        <w:t xml:space="preserve">Type de consommateurs : </w:t>
      </w:r>
      <w:r w:rsidRPr="00251A74">
        <w:rPr>
          <w:b/>
          <w:bCs/>
        </w:rPr>
        <w:t>le Spontané</w:t>
      </w:r>
      <w:r>
        <w:t xml:space="preserve"> &gt; Pour se faire plaisir et découvrir un produit</w:t>
      </w:r>
    </w:p>
    <w:p w14:paraId="45E4C34E" w14:textId="242B2FA8" w:rsidR="00251A74" w:rsidRPr="00251A74" w:rsidRDefault="00251A74" w:rsidP="00251A74">
      <w:r>
        <w:t>I</w:t>
      </w:r>
      <w:r w:rsidRPr="00251A74">
        <w:t>nformé des nouvelles tendances et aime suivre les effets de modes, pour se rassurer. Il attache beaucoup d’importance aux avis et critiques et est à l’affût des bonnes affaires, des promotions. Il est très sujet à l’achat compulsif.</w:t>
      </w:r>
    </w:p>
    <w:p w14:paraId="74254F6A" w14:textId="7A59696A" w:rsidR="00251A74" w:rsidRPr="00251A74" w:rsidRDefault="00251A74" w:rsidP="00251A74">
      <w:pPr>
        <w:pStyle w:val="Titre6"/>
        <w:numPr>
          <w:ilvl w:val="0"/>
          <w:numId w:val="8"/>
        </w:numPr>
      </w:pPr>
      <w:r w:rsidRPr="00251A74">
        <w:lastRenderedPageBreak/>
        <w:t>Type de consommateur</w:t>
      </w:r>
      <w:r>
        <w:t xml:space="preserve">s </w:t>
      </w:r>
      <w:r w:rsidRPr="00251A74">
        <w:t xml:space="preserve">: </w:t>
      </w:r>
      <w:r w:rsidRPr="00251A74">
        <w:rPr>
          <w:b/>
          <w:bCs/>
        </w:rPr>
        <w:t xml:space="preserve">l’Humaniste </w:t>
      </w:r>
      <w:r>
        <w:t>&gt; Pour des évènements particuliers</w:t>
      </w:r>
    </w:p>
    <w:p w14:paraId="56648BAB" w14:textId="77777777" w:rsidR="00251A74" w:rsidRPr="00251A74" w:rsidRDefault="00251A74" w:rsidP="00251A74">
      <w:r w:rsidRPr="00251A74">
        <w:t>Ce type de consommateurs se base également sur les avis et critiques qu’il trouve sur Internet. Cependant, à l’inverse du Spontané, il n’achète qu’en cas de besoins. Enfin, il privilégie les entreprises en fonction de ses valeurs personnelles.</w:t>
      </w:r>
    </w:p>
    <w:p w14:paraId="6A4F0A31" w14:textId="00C3E896" w:rsidR="00251A74" w:rsidRPr="00251A74" w:rsidRDefault="00251A74" w:rsidP="00251A74">
      <w:pPr>
        <w:pStyle w:val="Titre6"/>
        <w:numPr>
          <w:ilvl w:val="0"/>
          <w:numId w:val="8"/>
        </w:numPr>
      </w:pPr>
      <w:r w:rsidRPr="00251A74">
        <w:t xml:space="preserve">Type de consommateurs : </w:t>
      </w:r>
      <w:r w:rsidRPr="00251A74">
        <w:rPr>
          <w:b/>
          <w:bCs/>
        </w:rPr>
        <w:t>le Méthodique</w:t>
      </w:r>
      <w:r>
        <w:t xml:space="preserve"> &gt; Le connaisseur de vin</w:t>
      </w:r>
    </w:p>
    <w:p w14:paraId="7546E94B" w14:textId="77777777" w:rsidR="00251A74" w:rsidRPr="00251A74" w:rsidRDefault="00251A74" w:rsidP="00251A74">
      <w:r w:rsidRPr="00251A74">
        <w:t>Ce type de consommateurs est ultra-rationnel et attache de l’importance au moindre détail. Avant de prendre une décision, il aura visité la grande majorité (si ce n’est tout) de votre site. Il analyse, compare, pèse le pour et le contre avant de prendre une décision.</w:t>
      </w:r>
    </w:p>
    <w:p w14:paraId="41E3C2C3" w14:textId="77777777" w:rsidR="00251A74" w:rsidRDefault="00251A74"/>
    <w:p w14:paraId="7F13F19F" w14:textId="6D3E48D8" w:rsidR="00C327C0" w:rsidRDefault="00251A74" w:rsidP="00251A74">
      <w:pPr>
        <w:pStyle w:val="Titre5"/>
      </w:pPr>
      <w:r>
        <w:t>Nos différents internautes</w:t>
      </w:r>
    </w:p>
    <w:p w14:paraId="097D69AD" w14:textId="77777777" w:rsidR="00251A74" w:rsidRPr="00251A74" w:rsidRDefault="00251A74" w:rsidP="00251A74"/>
    <w:p w14:paraId="1BF7FA48" w14:textId="220EDD91" w:rsidR="00251A74" w:rsidRDefault="00251A74" w:rsidP="00251A74">
      <w:pPr>
        <w:pStyle w:val="Titre6"/>
        <w:numPr>
          <w:ilvl w:val="0"/>
          <w:numId w:val="10"/>
        </w:numPr>
      </w:pPr>
      <w:r>
        <w:t xml:space="preserve">Type d’internautes : </w:t>
      </w:r>
      <w:r w:rsidRPr="00251A74">
        <w:rPr>
          <w:b/>
          <w:bCs/>
        </w:rPr>
        <w:t xml:space="preserve">l’Aspirer </w:t>
      </w:r>
      <w:r>
        <w:t>&gt; stratégie d’e-mailing</w:t>
      </w:r>
    </w:p>
    <w:p w14:paraId="134963A4" w14:textId="77777777" w:rsidR="00251A74" w:rsidRDefault="00251A74" w:rsidP="00251A74">
      <w:r>
        <w:t>Ce type d’internautes est relativement nouveau sur la toile et en a un usage assez rare. L’Aspirer se connecte principalement de chez lui et achète très peu (voire pas du tout) en ligne.</w:t>
      </w:r>
    </w:p>
    <w:p w14:paraId="018048FF" w14:textId="77777777" w:rsidR="00251A74" w:rsidRDefault="00251A74" w:rsidP="00251A74"/>
    <w:p w14:paraId="317D1DE1" w14:textId="494409CD" w:rsidR="00251A74" w:rsidRDefault="00251A74" w:rsidP="00251A74">
      <w:pPr>
        <w:pStyle w:val="Titre6"/>
        <w:numPr>
          <w:ilvl w:val="0"/>
          <w:numId w:val="10"/>
        </w:numPr>
      </w:pPr>
      <w:r>
        <w:t xml:space="preserve">Type d’internautes : </w:t>
      </w:r>
      <w:r w:rsidRPr="00251A74">
        <w:rPr>
          <w:b/>
          <w:bCs/>
        </w:rPr>
        <w:t>le Communicator</w:t>
      </w:r>
      <w:r>
        <w:t xml:space="preserve"> &gt; Instagram et Facebook</w:t>
      </w:r>
    </w:p>
    <w:p w14:paraId="27EFFFE8" w14:textId="77777777" w:rsidR="00251A74" w:rsidRDefault="00251A74" w:rsidP="00251A74">
      <w:r>
        <w:t>Pour lui, Internet est avant tout un moyen d’expression et de partage. Ce type d’internautes est un grand consommateur de réseaux sociaux et d’email. Il est principalement connecté depuis son smartphone.</w:t>
      </w:r>
    </w:p>
    <w:p w14:paraId="3D392AFB" w14:textId="77777777" w:rsidR="00251A74" w:rsidRDefault="00251A74" w:rsidP="00251A74"/>
    <w:p w14:paraId="5532AA26" w14:textId="742CC6D0" w:rsidR="00251A74" w:rsidRDefault="00251A74" w:rsidP="00251A74">
      <w:pPr>
        <w:pStyle w:val="Titre6"/>
        <w:numPr>
          <w:ilvl w:val="0"/>
          <w:numId w:val="10"/>
        </w:numPr>
      </w:pPr>
      <w:r>
        <w:t xml:space="preserve">Type d’internautes : </w:t>
      </w:r>
      <w:r w:rsidRPr="00251A74">
        <w:rPr>
          <w:b/>
          <w:bCs/>
        </w:rPr>
        <w:t xml:space="preserve">le </w:t>
      </w:r>
      <w:proofErr w:type="spellStart"/>
      <w:r w:rsidRPr="00251A74">
        <w:rPr>
          <w:b/>
          <w:bCs/>
        </w:rPr>
        <w:t>Functional</w:t>
      </w:r>
      <w:proofErr w:type="spellEnd"/>
      <w:r>
        <w:t xml:space="preserve"> &gt; </w:t>
      </w:r>
      <w:proofErr w:type="spellStart"/>
      <w:r>
        <w:t>Linkedin</w:t>
      </w:r>
      <w:proofErr w:type="spellEnd"/>
      <w:r>
        <w:t xml:space="preserve"> et e-mailing</w:t>
      </w:r>
    </w:p>
    <w:p w14:paraId="13B65690" w14:textId="77777777" w:rsidR="00251A74" w:rsidRDefault="00251A74" w:rsidP="00251A74">
      <w:r>
        <w:t>Il utilise Internet depuis très longtemps et le voit avant tout comme un outil. Il l’utilise pour s’informer, acheter ou pour des raisons professionnelles. Ce type d’internautes n’est pas friand des réseaux sociaux et remet en cause la publication des données privées.</w:t>
      </w:r>
    </w:p>
    <w:p w14:paraId="55239539" w14:textId="77777777" w:rsidR="00251A74" w:rsidRDefault="00251A74" w:rsidP="00251A74"/>
    <w:p w14:paraId="51208D6A" w14:textId="50F3CB3B" w:rsidR="00251A74" w:rsidRDefault="00251A74" w:rsidP="00251A74">
      <w:pPr>
        <w:pStyle w:val="Titre6"/>
        <w:numPr>
          <w:ilvl w:val="0"/>
          <w:numId w:val="10"/>
        </w:numPr>
      </w:pPr>
      <w:r>
        <w:t xml:space="preserve">Type d’internautes : </w:t>
      </w:r>
      <w:r w:rsidRPr="00251A74">
        <w:rPr>
          <w:b/>
          <w:bCs/>
        </w:rPr>
        <w:t xml:space="preserve">le </w:t>
      </w:r>
      <w:proofErr w:type="spellStart"/>
      <w:r w:rsidRPr="00251A74">
        <w:rPr>
          <w:b/>
          <w:bCs/>
        </w:rPr>
        <w:t>Knowledge-seeker</w:t>
      </w:r>
      <w:proofErr w:type="spellEnd"/>
      <w:r>
        <w:t xml:space="preserve"> &gt; Article de blog</w:t>
      </w:r>
    </w:p>
    <w:p w14:paraId="68DDEFF3" w14:textId="77777777" w:rsidR="00251A74" w:rsidRDefault="00251A74" w:rsidP="00251A74">
      <w:r>
        <w:t xml:space="preserve">Tout comme le </w:t>
      </w:r>
      <w:proofErr w:type="spellStart"/>
      <w:r>
        <w:t>Functionnal</w:t>
      </w:r>
      <w:proofErr w:type="spellEnd"/>
      <w:r>
        <w:t>, il utilise internet pour s’informer mais aussi pour se former, apprendre. Ce type d’internautes n’aime également pas les réseaux sociaux. Il utilise Internet notamment pour prendre une décision d’achat offline.</w:t>
      </w:r>
    </w:p>
    <w:p w14:paraId="254B3251" w14:textId="77777777" w:rsidR="00251A74" w:rsidRDefault="00251A74" w:rsidP="00251A74"/>
    <w:p w14:paraId="50D61CA0" w14:textId="01E775BA" w:rsidR="00251A74" w:rsidRDefault="00251A74" w:rsidP="00251A74">
      <w:pPr>
        <w:pStyle w:val="Titre6"/>
        <w:numPr>
          <w:ilvl w:val="0"/>
          <w:numId w:val="10"/>
        </w:numPr>
      </w:pPr>
      <w:r>
        <w:t xml:space="preserve">Type d’internautes : </w:t>
      </w:r>
      <w:r w:rsidRPr="00251A74">
        <w:rPr>
          <w:b/>
          <w:bCs/>
        </w:rPr>
        <w:t>l’Influencer</w:t>
      </w:r>
      <w:r>
        <w:t xml:space="preserve"> &gt; futur cible</w:t>
      </w:r>
    </w:p>
    <w:p w14:paraId="4114FFBD" w14:textId="77777777" w:rsidR="00251A74" w:rsidRDefault="00251A74" w:rsidP="00251A74">
      <w:r>
        <w:t>Il est jeune et Internet fait partie intégrante de son mode de vie. Il est perpétuellement connecté, peu importe l’endroit, depuis son PC, son mobile ou sa tablette. Ce type d’internautes achète très régulièrement sur Internet, même depuis son mobile.</w:t>
      </w:r>
    </w:p>
    <w:p w14:paraId="5DA3D8CA" w14:textId="77777777" w:rsidR="00251A74" w:rsidRDefault="00251A74" w:rsidP="00251A74"/>
    <w:p w14:paraId="21B0F961" w14:textId="2CB41290" w:rsidR="00321A02" w:rsidRDefault="00321A02">
      <w:r>
        <w:t>Nous possédons 6 boutiques à Saint</w:t>
      </w:r>
      <w:r w:rsidR="00F14080">
        <w:t>-</w:t>
      </w:r>
      <w:r>
        <w:t xml:space="preserve">Émilion et </w:t>
      </w:r>
      <w:r w:rsidR="00F14080">
        <w:t xml:space="preserve">nous </w:t>
      </w:r>
      <w:r>
        <w:t>avons à notre disposition</w:t>
      </w:r>
      <w:r w:rsidR="006F717E">
        <w:t xml:space="preserve"> </w:t>
      </w:r>
      <w:r>
        <w:t xml:space="preserve">principalement 2 outils pour </w:t>
      </w:r>
      <w:r w:rsidR="00F14080">
        <w:t xml:space="preserve">définir notre cible : Google </w:t>
      </w:r>
      <w:r w:rsidR="006F717E">
        <w:t xml:space="preserve">business </w:t>
      </w:r>
      <w:r w:rsidR="00F14080">
        <w:t xml:space="preserve">et notre base clients </w:t>
      </w:r>
      <w:r w:rsidR="00C34BD8">
        <w:t>des boutiques réuni sur notre CRM « </w:t>
      </w:r>
      <w:proofErr w:type="spellStart"/>
      <w:r w:rsidR="00C34BD8">
        <w:t>Neo</w:t>
      </w:r>
      <w:proofErr w:type="spellEnd"/>
      <w:r w:rsidR="00C34BD8">
        <w:t> ».</w:t>
      </w:r>
    </w:p>
    <w:p w14:paraId="2F169929" w14:textId="74737523" w:rsidR="00E52573" w:rsidRDefault="00E52573"/>
    <w:p w14:paraId="61AFF211" w14:textId="18127146" w:rsidR="00C34BD8" w:rsidRPr="00C34BD8" w:rsidRDefault="00C34BD8" w:rsidP="00C34BD8">
      <w:pPr>
        <w:rPr>
          <w:rFonts w:ascii="Times New Roman" w:eastAsia="Times New Roman" w:hAnsi="Times New Roman" w:cs="Times New Roman"/>
          <w:lang w:eastAsia="fr-FR"/>
        </w:rPr>
      </w:pPr>
      <w:r>
        <w:rPr>
          <w:rFonts w:ascii="Times New Roman" w:eastAsia="Times New Roman" w:hAnsi="Times New Roman" w:cs="Times New Roman"/>
          <w:noProof/>
          <w:lang w:eastAsia="fr-FR"/>
        </w:rPr>
        <mc:AlternateContent>
          <mc:Choice Requires="wps">
            <w:drawing>
              <wp:anchor distT="0" distB="0" distL="114300" distR="114300" simplePos="0" relativeHeight="251665408" behindDoc="0" locked="0" layoutInCell="1" allowOverlap="1" wp14:anchorId="37313F81" wp14:editId="6AC3F989">
                <wp:simplePos x="0" y="0"/>
                <wp:positionH relativeFrom="column">
                  <wp:posOffset>3425175</wp:posOffset>
                </wp:positionH>
                <wp:positionV relativeFrom="paragraph">
                  <wp:posOffset>403225</wp:posOffset>
                </wp:positionV>
                <wp:extent cx="551506" cy="359923"/>
                <wp:effectExtent l="0" t="12700" r="20320" b="21590"/>
                <wp:wrapNone/>
                <wp:docPr id="11" name="Flèche vers la droite 11"/>
                <wp:cNvGraphicFramePr/>
                <a:graphic xmlns:a="http://schemas.openxmlformats.org/drawingml/2006/main">
                  <a:graphicData uri="http://schemas.microsoft.com/office/word/2010/wordprocessingShape">
                    <wps:wsp>
                      <wps:cNvSpPr/>
                      <wps:spPr>
                        <a:xfrm>
                          <a:off x="0" y="0"/>
                          <a:ext cx="551506" cy="3599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8F59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11" o:spid="_x0000_s1026" type="#_x0000_t13" style="position:absolute;margin-left:269.7pt;margin-top:31.75pt;width:43.45pt;height:28.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" adj="14552" fillcolor="#4472c4 [3204]" strokecolor="#1f3763 [1604]" strokeweight="1pt"/>
            </w:pict>
          </mc:Fallback>
        </mc:AlternateContent>
      </w:r>
      <w:r w:rsidR="00F8289C">
        <w:rPr>
          <w:rFonts w:ascii="Times New Roman" w:eastAsia="Times New Roman" w:hAnsi="Times New Roman" w:cs="Times New Roman"/>
          <w:noProof/>
          <w:lang w:eastAsia="fr-FR"/>
        </w:rPr>
        <w:drawing>
          <wp:inline distT="0" distB="0" distL="0" distR="0" wp14:anchorId="234ACA6C" wp14:editId="1B857925">
            <wp:extent cx="1701210" cy="850605"/>
            <wp:effectExtent l="0" t="0" r="635"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1046" cy="870523"/>
                    </a:xfrm>
                    <a:prstGeom prst="rect">
                      <a:avLst/>
                    </a:prstGeom>
                  </pic:spPr>
                </pic:pic>
              </a:graphicData>
            </a:graphic>
          </wp:inline>
        </w:drawing>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sidR="00F8289C">
        <w:rPr>
          <w:rFonts w:ascii="Times New Roman" w:eastAsia="Times New Roman" w:hAnsi="Times New Roman" w:cs="Times New Roman"/>
          <w:noProof/>
          <w:lang w:eastAsia="fr-FR"/>
        </w:rPr>
        <w:drawing>
          <wp:inline distT="0" distB="0" distL="0" distR="0" wp14:anchorId="1812F073" wp14:editId="4A5F3CB6">
            <wp:extent cx="1004552" cy="1004552"/>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a:extLst>
                        <a:ext uri="{28A0092B-C50C-407E-A947-70E740481C1C}">
                          <a14:useLocalDpi xmlns:a14="http://schemas.microsoft.com/office/drawing/2010/main" val="0"/>
                        </a:ext>
                      </a:extLst>
                    </a:blip>
                    <a:stretch>
                      <a:fillRect/>
                    </a:stretch>
                  </pic:blipFill>
                  <pic:spPr>
                    <a:xfrm>
                      <a:off x="0" y="0"/>
                      <a:ext cx="1015841" cy="1015841"/>
                    </a:xfrm>
                    <a:prstGeom prst="rect">
                      <a:avLst/>
                    </a:prstGeom>
                  </pic:spPr>
                </pic:pic>
              </a:graphicData>
            </a:graphic>
          </wp:inline>
        </w:drawing>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sidR="00C15290">
        <w:rPr>
          <w:rFonts w:ascii="Times New Roman" w:eastAsia="Times New Roman" w:hAnsi="Times New Roman" w:cs="Times New Roman"/>
          <w:noProof/>
          <w:lang w:eastAsia="fr-FR"/>
        </w:rPr>
        <w:drawing>
          <wp:inline distT="0" distB="0" distL="0" distR="0" wp14:anchorId="16905702" wp14:editId="2FBFE9B9">
            <wp:extent cx="999460" cy="999460"/>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3435" cy="1013435"/>
                    </a:xfrm>
                    <a:prstGeom prst="rect">
                      <a:avLst/>
                    </a:prstGeom>
                  </pic:spPr>
                </pic:pic>
              </a:graphicData>
            </a:graphic>
          </wp:inline>
        </w:drawing>
      </w:r>
    </w:p>
    <w:p w14:paraId="38348E6B" w14:textId="5D1C9085" w:rsidR="00F14080" w:rsidRPr="00F14080" w:rsidRDefault="00F14080" w:rsidP="00F14080">
      <w:pPr>
        <w:rPr>
          <w:rFonts w:ascii="Times New Roman" w:eastAsia="Times New Roman" w:hAnsi="Times New Roman" w:cs="Times New Roman"/>
          <w:lang w:eastAsia="fr-FR"/>
        </w:rPr>
      </w:pPr>
    </w:p>
    <w:p w14:paraId="0E4BC971" w14:textId="427EC112" w:rsidR="00E52573" w:rsidRDefault="00E52573"/>
    <w:p w14:paraId="5C4C3E8F" w14:textId="57AD42BE" w:rsidR="00886376" w:rsidRPr="00886376" w:rsidRDefault="00C34BD8" w:rsidP="00886376">
      <w:pPr>
        <w:pStyle w:val="Titre5"/>
      </w:pPr>
      <w:r>
        <w:t>No</w:t>
      </w:r>
      <w:r w:rsidR="00251A74">
        <w:t>s</w:t>
      </w:r>
      <w:r>
        <w:t xml:space="preserve"> c</w:t>
      </w:r>
      <w:r w:rsidR="00321A02">
        <w:t>œur</w:t>
      </w:r>
      <w:r w:rsidR="00251A74">
        <w:t>s</w:t>
      </w:r>
      <w:r w:rsidR="00321A02">
        <w:t xml:space="preserve"> de cible </w:t>
      </w:r>
      <w:r>
        <w:t xml:space="preserve">au début du projet </w:t>
      </w:r>
      <w:r w:rsidR="008311CC">
        <w:t xml:space="preserve">sont </w:t>
      </w:r>
      <w:r w:rsidR="00321A02">
        <w:t xml:space="preserve">: </w:t>
      </w:r>
      <w:r w:rsidR="00321A02" w:rsidRPr="00C34BD8">
        <w:rPr>
          <w:b/>
          <w:bCs/>
          <w:u w:val="single"/>
        </w:rPr>
        <w:t>les touristes</w:t>
      </w:r>
      <w:r w:rsidR="00321A02">
        <w:t xml:space="preserve"> </w:t>
      </w:r>
      <w:r w:rsidR="00F26FE7">
        <w:t xml:space="preserve">et </w:t>
      </w:r>
      <w:r w:rsidR="00F26FE7" w:rsidRPr="00F26FE7">
        <w:rPr>
          <w:b/>
          <w:bCs/>
          <w:u w:val="single"/>
        </w:rPr>
        <w:t>les connaisseurs de vins</w:t>
      </w:r>
      <w:r w:rsidR="00886376" w:rsidRPr="00886376">
        <w:rPr>
          <w:rFonts w:ascii="Times New Roman" w:eastAsia="Times New Roman" w:hAnsi="Times New Roman" w:cs="Times New Roman"/>
          <w:lang w:eastAsia="fr-FR"/>
        </w:rPr>
        <w:fldChar w:fldCharType="begin"/>
      </w:r>
      <w:r w:rsidR="00886376" w:rsidRPr="00886376">
        <w:rPr>
          <w:rFonts w:ascii="Times New Roman" w:eastAsia="Times New Roman" w:hAnsi="Times New Roman" w:cs="Times New Roman"/>
          <w:lang w:eastAsia="fr-FR"/>
        </w:rPr>
        <w:instrText xml:space="preserve"> INCLUDEPICTURE "https://www.clipartkey.com/mpngs/m/21-218503_ceo-icon-free.png" \* MERGEFORMATINET </w:instrText>
      </w:r>
      <w:r w:rsidR="00067554">
        <w:rPr>
          <w:rFonts w:ascii="Times New Roman" w:eastAsia="Times New Roman" w:hAnsi="Times New Roman" w:cs="Times New Roman"/>
          <w:lang w:eastAsia="fr-FR"/>
        </w:rPr>
        <w:fldChar w:fldCharType="separate"/>
      </w:r>
      <w:r w:rsidR="00886376" w:rsidRPr="00886376">
        <w:rPr>
          <w:rFonts w:ascii="Times New Roman" w:eastAsia="Times New Roman" w:hAnsi="Times New Roman" w:cs="Times New Roman"/>
          <w:lang w:eastAsia="fr-FR"/>
        </w:rPr>
        <w:fldChar w:fldCharType="end"/>
      </w:r>
    </w:p>
    <w:p w14:paraId="2BB24320" w14:textId="71B90CCC" w:rsidR="00886376" w:rsidRPr="00886376" w:rsidRDefault="00A00CCC" w:rsidP="00886376">
      <w:pP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anchor distT="0" distB="0" distL="114300" distR="114300" simplePos="0" relativeHeight="251681792" behindDoc="1" locked="0" layoutInCell="1" allowOverlap="1" wp14:anchorId="6B6ACF99" wp14:editId="17976AE7">
            <wp:simplePos x="0" y="0"/>
            <wp:positionH relativeFrom="column">
              <wp:posOffset>3810</wp:posOffset>
            </wp:positionH>
            <wp:positionV relativeFrom="paragraph">
              <wp:posOffset>170815</wp:posOffset>
            </wp:positionV>
            <wp:extent cx="1477645" cy="147764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7645" cy="1477645"/>
                    </a:xfrm>
                    <a:prstGeom prst="rect">
                      <a:avLst/>
                    </a:prstGeom>
                  </pic:spPr>
                </pic:pic>
              </a:graphicData>
            </a:graphic>
            <wp14:sizeRelH relativeFrom="page">
              <wp14:pctWidth>0</wp14:pctWidth>
            </wp14:sizeRelH>
            <wp14:sizeRelV relativeFrom="page">
              <wp14:pctHeight>0</wp14:pctHeight>
            </wp14:sizeRelV>
          </wp:anchor>
        </w:drawing>
      </w:r>
    </w:p>
    <w:p w14:paraId="66EE45D2" w14:textId="4602BA7C" w:rsidR="006F717E" w:rsidRDefault="006F717E">
      <w:r>
        <w:t>Notre base client est composé de : 20 000 contacts</w:t>
      </w:r>
    </w:p>
    <w:p w14:paraId="44C40A7F" w14:textId="447D187D" w:rsidR="006F717E" w:rsidRDefault="006F717E">
      <w:r>
        <w:t>80 % d’hommes</w:t>
      </w:r>
    </w:p>
    <w:p w14:paraId="56657B0D" w14:textId="7D31848C" w:rsidR="00E52573" w:rsidRDefault="00E52573">
      <w:r>
        <w:t>Entre 40-60 ans</w:t>
      </w:r>
    </w:p>
    <w:p w14:paraId="5FDA5B27" w14:textId="3535A753" w:rsidR="00886376" w:rsidRDefault="00886376">
      <w:r>
        <w:t>Panier moyen : 300-500 €</w:t>
      </w:r>
    </w:p>
    <w:p w14:paraId="28F8BF99" w14:textId="43A74651" w:rsidR="006F717E" w:rsidRDefault="006F717E">
      <w:r>
        <w:t xml:space="preserve">12 000 </w:t>
      </w:r>
      <w:r w:rsidR="00E52573">
        <w:t>personnes de nationalité française</w:t>
      </w:r>
    </w:p>
    <w:p w14:paraId="22851937" w14:textId="28D45AA8" w:rsidR="00E52573" w:rsidRDefault="006F717E">
      <w:r>
        <w:t xml:space="preserve">700 </w:t>
      </w:r>
      <w:r w:rsidR="00E52573">
        <w:t>personnes de nationalité a</w:t>
      </w:r>
      <w:r>
        <w:t>méricain</w:t>
      </w:r>
      <w:r w:rsidR="00E52573">
        <w:t>e</w:t>
      </w:r>
    </w:p>
    <w:p w14:paraId="693653B3" w14:textId="3965CB78" w:rsidR="00E52573" w:rsidRDefault="00E52573">
      <w:r>
        <w:t xml:space="preserve">5 000 personnes venant </w:t>
      </w:r>
      <w:r w:rsidR="00886376">
        <w:t>d’Europe</w:t>
      </w:r>
    </w:p>
    <w:p w14:paraId="576B7BC7" w14:textId="632CE192" w:rsidR="00251A74" w:rsidRDefault="00E52573" w:rsidP="00A00CCC">
      <w:r>
        <w:t>2 000 personnes du Japon, Asie, Amérique latine et Russie</w:t>
      </w:r>
    </w:p>
    <w:p w14:paraId="6098D4BA" w14:textId="0640E285" w:rsidR="00E52573" w:rsidRDefault="00E52573" w:rsidP="00E52573">
      <w:pPr>
        <w:pStyle w:val="Titre5"/>
      </w:pPr>
      <w:r>
        <w:t>Nos utilisateurs sur Google Business</w:t>
      </w:r>
    </w:p>
    <w:p w14:paraId="3B5B8185" w14:textId="3AA070BC" w:rsidR="00886376" w:rsidRPr="00886376" w:rsidRDefault="006616AE" w:rsidP="00886376">
      <w:pPr>
        <w:rPr>
          <w:rFonts w:ascii="Times New Roman" w:eastAsia="Times New Roman" w:hAnsi="Times New Roman" w:cs="Times New Roman"/>
          <w:lang w:eastAsia="fr-FR"/>
        </w:rPr>
      </w:pPr>
      <w:r>
        <w:rPr>
          <w:noProof/>
        </w:rPr>
        <w:drawing>
          <wp:anchor distT="0" distB="0" distL="114300" distR="114300" simplePos="0" relativeHeight="251682816" behindDoc="0" locked="0" layoutInCell="1" allowOverlap="1" wp14:anchorId="2A300B1F" wp14:editId="1975E6AD">
            <wp:simplePos x="0" y="0"/>
            <wp:positionH relativeFrom="column">
              <wp:posOffset>3810</wp:posOffset>
            </wp:positionH>
            <wp:positionV relativeFrom="paragraph">
              <wp:posOffset>178435</wp:posOffset>
            </wp:positionV>
            <wp:extent cx="956310" cy="95631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6310" cy="956310"/>
                    </a:xfrm>
                    <a:prstGeom prst="rect">
                      <a:avLst/>
                    </a:prstGeom>
                  </pic:spPr>
                </pic:pic>
              </a:graphicData>
            </a:graphic>
            <wp14:sizeRelH relativeFrom="page">
              <wp14:pctWidth>0</wp14:pctWidth>
            </wp14:sizeRelH>
            <wp14:sizeRelV relativeFrom="page">
              <wp14:pctHeight>0</wp14:pctHeight>
            </wp14:sizeRelV>
          </wp:anchor>
        </w:drawing>
      </w:r>
      <w:r w:rsidR="00886376" w:rsidRPr="00886376">
        <w:rPr>
          <w:rFonts w:ascii="Times New Roman" w:eastAsia="Times New Roman" w:hAnsi="Times New Roman" w:cs="Times New Roman"/>
          <w:lang w:eastAsia="fr-FR"/>
        </w:rPr>
        <w:fldChar w:fldCharType="begin"/>
      </w:r>
      <w:r w:rsidR="00886376" w:rsidRPr="00886376">
        <w:rPr>
          <w:rFonts w:ascii="Times New Roman" w:eastAsia="Times New Roman" w:hAnsi="Times New Roman" w:cs="Times New Roman"/>
          <w:lang w:eastAsia="fr-FR"/>
        </w:rPr>
        <w:instrText xml:space="preserve"> INCLUDEPICTURE "https://img.pngio.com/tourism-icon-png-369622-free-icons-library-tourism-icon-png-200_200.jpg" \* MERGEFORMATINET </w:instrText>
      </w:r>
      <w:r w:rsidR="00067554">
        <w:rPr>
          <w:rFonts w:ascii="Times New Roman" w:eastAsia="Times New Roman" w:hAnsi="Times New Roman" w:cs="Times New Roman"/>
          <w:lang w:eastAsia="fr-FR"/>
        </w:rPr>
        <w:fldChar w:fldCharType="separate"/>
      </w:r>
      <w:r w:rsidR="00886376" w:rsidRPr="00886376">
        <w:rPr>
          <w:rFonts w:ascii="Times New Roman" w:eastAsia="Times New Roman" w:hAnsi="Times New Roman" w:cs="Times New Roman"/>
          <w:lang w:eastAsia="fr-FR"/>
        </w:rPr>
        <w:fldChar w:fldCharType="end"/>
      </w:r>
    </w:p>
    <w:p w14:paraId="4EBC5BF7" w14:textId="60AF280D" w:rsidR="006F717E" w:rsidRDefault="006F717E">
      <w:r>
        <w:t>2 000 recherches par mois par boutique</w:t>
      </w:r>
    </w:p>
    <w:p w14:paraId="68D94FDE" w14:textId="3934CE28" w:rsidR="006F717E" w:rsidRDefault="006F717E">
      <w:r>
        <w:t xml:space="preserve">5 </w:t>
      </w:r>
      <w:r w:rsidR="008311CC">
        <w:t>000 vues</w:t>
      </w:r>
      <w:r w:rsidR="00E52573">
        <w:t xml:space="preserve"> de la fiche Google </w:t>
      </w:r>
      <w:proofErr w:type="spellStart"/>
      <w:r w:rsidR="00E52573">
        <w:t>Maps</w:t>
      </w:r>
      <w:proofErr w:type="spellEnd"/>
    </w:p>
    <w:p w14:paraId="348747B8" w14:textId="6A9557C0" w:rsidR="00E52573" w:rsidRDefault="00E52573">
      <w:r>
        <w:t xml:space="preserve">1 000 </w:t>
      </w:r>
      <w:r w:rsidR="008311CC">
        <w:t>vues</w:t>
      </w:r>
      <w:r>
        <w:t xml:space="preserve"> de la fiche Google Business</w:t>
      </w:r>
    </w:p>
    <w:p w14:paraId="0DF37EC3" w14:textId="24A1B54E" w:rsidR="00E52573" w:rsidRDefault="00E52573">
      <w:r>
        <w:t>44% utilise leur mobile</w:t>
      </w:r>
    </w:p>
    <w:p w14:paraId="36E7B28E" w14:textId="6EE163D0" w:rsidR="00351DAC" w:rsidRDefault="00E52573" w:rsidP="00351DAC">
      <w:r>
        <w:t>30% leur ordinateur</w:t>
      </w:r>
    </w:p>
    <w:p w14:paraId="7DB2BDCE" w14:textId="7E52A965" w:rsidR="00351DAC" w:rsidRDefault="00351DAC" w:rsidP="00351DAC"/>
    <w:p w14:paraId="2A5BD50D" w14:textId="71B9BDC9" w:rsidR="00E52573" w:rsidRDefault="00E52573" w:rsidP="00351DAC">
      <w:pPr>
        <w:pStyle w:val="Titre5"/>
      </w:pPr>
      <w:r>
        <w:t>Objectifs</w:t>
      </w:r>
      <w:r w:rsidR="00C426BC">
        <w:t xml:space="preserve"> avec la création du site : élargir notre cible</w:t>
      </w:r>
    </w:p>
    <w:p w14:paraId="242859C6" w14:textId="77777777" w:rsidR="00351DAC" w:rsidRDefault="00E52573" w:rsidP="00351DAC">
      <w:r>
        <w:rPr>
          <w:noProof/>
        </w:rPr>
        <w:drawing>
          <wp:inline distT="0" distB="0" distL="0" distR="0" wp14:anchorId="19EA8B5B" wp14:editId="21CC96BE">
            <wp:extent cx="4688959" cy="3062176"/>
            <wp:effectExtent l="0" t="0" r="0" b="1143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7C8CD73" w14:textId="41E774E7" w:rsidR="00251A74" w:rsidRDefault="00C426BC" w:rsidP="00351DAC">
      <w:pPr>
        <w:pStyle w:val="Titre5"/>
      </w:pPr>
      <w:r w:rsidRPr="00C426BC">
        <w:t xml:space="preserve">Notre </w:t>
      </w:r>
      <w:r>
        <w:t xml:space="preserve">profil </w:t>
      </w:r>
      <w:r w:rsidR="00886376">
        <w:t>idéal</w:t>
      </w:r>
      <w:r>
        <w:t xml:space="preserve"> </w:t>
      </w:r>
    </w:p>
    <w:p w14:paraId="677CA5CC" w14:textId="77777777" w:rsidR="006616AE" w:rsidRPr="006616AE" w:rsidRDefault="006616AE" w:rsidP="006616AE"/>
    <w:p w14:paraId="30B4D1C5" w14:textId="0CEED1CA" w:rsidR="00C426BC" w:rsidRPr="00C426BC" w:rsidRDefault="00886376" w:rsidP="006616AE">
      <w:pPr>
        <w:pStyle w:val="Titre5"/>
      </w:pPr>
      <w:r w:rsidRPr="00886376">
        <w:rPr>
          <w:rFonts w:ascii="Times New Roman" w:eastAsia="Times New Roman" w:hAnsi="Times New Roman" w:cs="Times New Roman"/>
          <w:lang w:eastAsia="fr-FR"/>
        </w:rPr>
        <w:lastRenderedPageBreak/>
        <w:fldChar w:fldCharType="begin"/>
      </w:r>
      <w:r w:rsidRPr="00886376">
        <w:rPr>
          <w:rFonts w:ascii="Times New Roman" w:eastAsia="Times New Roman" w:hAnsi="Times New Roman" w:cs="Times New Roman"/>
          <w:lang w:eastAsia="fr-FR"/>
        </w:rPr>
        <w:instrText xml:space="preserve"> INCLUDEPICTURE "https://sgen-cfdt.fr/contenu/uploads/sites/20/2017/05/bonhomme-mouvement-217x300.png" \* MERGEFORMATINET </w:instrText>
      </w:r>
      <w:r w:rsidR="00067554">
        <w:rPr>
          <w:rFonts w:ascii="Times New Roman" w:eastAsia="Times New Roman" w:hAnsi="Times New Roman" w:cs="Times New Roman"/>
          <w:lang w:eastAsia="fr-FR"/>
        </w:rPr>
        <w:fldChar w:fldCharType="separate"/>
      </w:r>
      <w:r w:rsidRPr="00886376">
        <w:rPr>
          <w:rFonts w:ascii="Times New Roman" w:eastAsia="Times New Roman" w:hAnsi="Times New Roman" w:cs="Times New Roman"/>
          <w:lang w:eastAsia="fr-FR"/>
        </w:rPr>
        <w:fldChar w:fldCharType="end"/>
      </w:r>
      <w:r w:rsidR="00C426BC" w:rsidRPr="00C426BC">
        <w:rPr>
          <w:b/>
          <w:bCs/>
        </w:rPr>
        <w:t>Carte d’identité  </w:t>
      </w:r>
    </w:p>
    <w:p w14:paraId="23E04511" w14:textId="40F2E928" w:rsidR="00C426BC" w:rsidRPr="00C426BC" w:rsidRDefault="006616AE" w:rsidP="00C426BC">
      <w:r>
        <w:rPr>
          <w:rFonts w:ascii="Times New Roman" w:eastAsia="Times New Roman" w:hAnsi="Times New Roman" w:cs="Times New Roman"/>
          <w:noProof/>
          <w:lang w:eastAsia="fr-FR"/>
        </w:rPr>
        <w:drawing>
          <wp:anchor distT="0" distB="0" distL="114300" distR="114300" simplePos="0" relativeHeight="251683840" behindDoc="0" locked="0" layoutInCell="1" allowOverlap="1" wp14:anchorId="1D0E3BD7" wp14:editId="0E13DCC1">
            <wp:simplePos x="0" y="0"/>
            <wp:positionH relativeFrom="column">
              <wp:posOffset>3810</wp:posOffset>
            </wp:positionH>
            <wp:positionV relativeFrom="paragraph">
              <wp:posOffset>57785</wp:posOffset>
            </wp:positionV>
            <wp:extent cx="2510790" cy="2498090"/>
            <wp:effectExtent l="0" t="0" r="3810" b="381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rotWithShape="1">
                    <a:blip r:embed="rId19">
                      <a:extLst>
                        <a:ext uri="{28A0092B-C50C-407E-A947-70E740481C1C}">
                          <a14:useLocalDpi xmlns:a14="http://schemas.microsoft.com/office/drawing/2010/main" val="0"/>
                        </a:ext>
                      </a:extLst>
                    </a:blip>
                    <a:srcRect b="7613"/>
                    <a:stretch/>
                  </pic:blipFill>
                  <pic:spPr bwMode="auto">
                    <a:xfrm>
                      <a:off x="0" y="0"/>
                      <a:ext cx="2510790" cy="249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6BC" w:rsidRPr="00C426BC">
        <w:t>Sexe : Homme</w:t>
      </w:r>
    </w:p>
    <w:p w14:paraId="6DC65020" w14:textId="76B82D73" w:rsidR="00C426BC" w:rsidRPr="00C426BC" w:rsidRDefault="00C426BC" w:rsidP="00C426BC">
      <w:r w:rsidRPr="00C426BC">
        <w:t>Âge : 35 ans</w:t>
      </w:r>
    </w:p>
    <w:p w14:paraId="6BFCC93E" w14:textId="77777777" w:rsidR="00C426BC" w:rsidRPr="00C426BC" w:rsidRDefault="00C426BC" w:rsidP="00C426BC">
      <w:r w:rsidRPr="00C426BC">
        <w:t>En activité professionnel : cadre supérieur</w:t>
      </w:r>
    </w:p>
    <w:p w14:paraId="5BC145D5" w14:textId="56B95B00" w:rsidR="00C426BC" w:rsidRPr="00C426BC" w:rsidRDefault="00C426BC" w:rsidP="00C426BC">
      <w:r w:rsidRPr="00C426BC">
        <w:t>Rapport aux technologies :  Ultra connecté, notamment en raison de son travail, il consulte ses mails et ses réseaux sociaux plusieurs fois dans la journée.</w:t>
      </w:r>
    </w:p>
    <w:p w14:paraId="20A0F564" w14:textId="64C52D63" w:rsidR="00C426BC" w:rsidRPr="00C426BC" w:rsidRDefault="00C426BC" w:rsidP="00C426BC">
      <w:r w:rsidRPr="00C426BC">
        <w:t>Passion : collection et investissement </w:t>
      </w:r>
    </w:p>
    <w:p w14:paraId="59F2BE37" w14:textId="43DC843C" w:rsidR="00C426BC" w:rsidRPr="00C426BC" w:rsidRDefault="00C426BC" w:rsidP="00C426BC">
      <w:r w:rsidRPr="00C426BC">
        <w:t>Goût : Vin, sport, voiture et le bio</w:t>
      </w:r>
    </w:p>
    <w:p w14:paraId="5078295C" w14:textId="6B541BBA" w:rsidR="00C426BC" w:rsidRPr="00C426BC" w:rsidRDefault="00C426BC" w:rsidP="00C426BC">
      <w:r w:rsidRPr="00C426BC">
        <w:rPr>
          <w:b/>
          <w:bCs/>
        </w:rPr>
        <w:t xml:space="preserve">Nationalités </w:t>
      </w:r>
      <w:r w:rsidR="00886376" w:rsidRPr="00886376">
        <w:t xml:space="preserve">(étude basée sur les résultats des vignobles de Marie </w:t>
      </w:r>
      <w:proofErr w:type="spellStart"/>
      <w:r w:rsidR="00886376" w:rsidRPr="00886376">
        <w:t>Lefevere</w:t>
      </w:r>
      <w:proofErr w:type="spellEnd"/>
      <w:r w:rsidR="00886376" w:rsidRPr="00886376">
        <w:t>)</w:t>
      </w:r>
      <w:r w:rsidR="00886376">
        <w:rPr>
          <w:b/>
          <w:bCs/>
        </w:rPr>
        <w:t xml:space="preserve"> :  </w:t>
      </w:r>
    </w:p>
    <w:p w14:paraId="2CD77F0C" w14:textId="35A62F99" w:rsidR="00C426BC" w:rsidRPr="00C426BC" w:rsidRDefault="00886376" w:rsidP="00C426BC">
      <w:r>
        <w:t>Haut de gamme :</w:t>
      </w:r>
      <w:r w:rsidR="00C426BC" w:rsidRPr="00C426BC">
        <w:t xml:space="preserve"> Suisse, Allemand et Américain</w:t>
      </w:r>
    </w:p>
    <w:p w14:paraId="1650C085" w14:textId="5FDD56DD" w:rsidR="00886376" w:rsidRPr="00351DAC" w:rsidRDefault="00886376" w:rsidP="00886376">
      <w:r>
        <w:t xml:space="preserve">Vins de tables accessibles : </w:t>
      </w:r>
      <w:r w:rsidR="00C426BC" w:rsidRPr="00C426BC">
        <w:t xml:space="preserve"> Belge, Français et Allemand</w:t>
      </w:r>
    </w:p>
    <w:p w14:paraId="36BB110C" w14:textId="6823D18F" w:rsidR="00F26FE7" w:rsidRDefault="00C426BC" w:rsidP="00F26FE7">
      <w:pPr>
        <w:pStyle w:val="Titre5"/>
      </w:pPr>
      <w:r w:rsidRPr="00C426BC">
        <w:t>Personas</w:t>
      </w:r>
    </w:p>
    <w:p w14:paraId="1F9A8609" w14:textId="792F8E5F" w:rsidR="00F26FE7" w:rsidRDefault="00C426BC" w:rsidP="00C426BC">
      <w:r w:rsidRPr="00C426BC">
        <w:t xml:space="preserve">J’ai créé 3 </w:t>
      </w:r>
      <w:r w:rsidR="00F26FE7" w:rsidRPr="00C426BC">
        <w:t>Personas</w:t>
      </w:r>
      <w:r w:rsidRPr="00C426BC">
        <w:t xml:space="preserve"> classiques à partir de </w:t>
      </w:r>
      <w:r w:rsidR="00F26FE7">
        <w:t>nos consommateurs</w:t>
      </w:r>
      <w:r w:rsidRPr="00C426BC">
        <w:t xml:space="preserve"> mais ils sont à améliorer à partir des </w:t>
      </w:r>
      <w:r w:rsidR="00F26FE7">
        <w:t>premiers</w:t>
      </w:r>
      <w:r w:rsidRPr="00C426BC">
        <w:t xml:space="preserve"> audits sur les réseaux sociaux et le site web afin de toujours améliorer nos propositions de contenus.</w:t>
      </w:r>
      <w:r w:rsidR="00F26FE7">
        <w:t xml:space="preserve"> </w:t>
      </w:r>
    </w:p>
    <w:p w14:paraId="36B60803" w14:textId="5600F266" w:rsidR="00C426BC" w:rsidRDefault="00F26FE7" w:rsidP="00C426BC">
      <w:r>
        <w:t>(Revoir une fois par mois lors d’un brainstorming nos Personas)</w:t>
      </w:r>
    </w:p>
    <w:p w14:paraId="2DB5FAC1" w14:textId="25F3C774" w:rsidR="00F26FE7" w:rsidRPr="00C426BC" w:rsidRDefault="00F26FE7" w:rsidP="00C426BC"/>
    <w:tbl>
      <w:tblPr>
        <w:tblW w:w="0" w:type="auto"/>
        <w:tblCellMar>
          <w:top w:w="15" w:type="dxa"/>
          <w:left w:w="15" w:type="dxa"/>
          <w:bottom w:w="15" w:type="dxa"/>
          <w:right w:w="15" w:type="dxa"/>
        </w:tblCellMar>
        <w:tblLook w:val="04A0" w:firstRow="1" w:lastRow="0" w:firstColumn="1" w:lastColumn="0" w:noHBand="0" w:noVBand="1"/>
      </w:tblPr>
      <w:tblGrid>
        <w:gridCol w:w="1015"/>
        <w:gridCol w:w="3416"/>
        <w:gridCol w:w="2124"/>
        <w:gridCol w:w="2497"/>
      </w:tblGrid>
      <w:tr w:rsidR="00C426BC" w:rsidRPr="00C426BC" w14:paraId="4BF14E16"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E298B" w14:textId="77777777" w:rsidR="00C426BC" w:rsidRPr="00C426BC" w:rsidRDefault="00C426BC" w:rsidP="00C426BC">
            <w:pPr>
              <w:rPr>
                <w:sz w:val="13"/>
                <w:szCs w:val="13"/>
              </w:rPr>
            </w:pPr>
            <w:r w:rsidRPr="00C426BC">
              <w:rPr>
                <w:sz w:val="13"/>
                <w:szCs w:val="13"/>
              </w:rPr>
              <w:t>Personas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C73CB" w14:textId="77777777" w:rsidR="00C426BC" w:rsidRPr="00C426BC" w:rsidRDefault="00C426BC" w:rsidP="00C426BC">
            <w:pPr>
              <w:rPr>
                <w:sz w:val="13"/>
                <w:szCs w:val="13"/>
              </w:rPr>
            </w:pPr>
            <w:r w:rsidRPr="00C426BC">
              <w:rPr>
                <w:sz w:val="13"/>
                <w:szCs w:val="13"/>
              </w:rPr>
              <w:t>Persona 1 : la familiale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2F25C" w14:textId="77777777" w:rsidR="00C426BC" w:rsidRPr="00C426BC" w:rsidRDefault="00C426BC" w:rsidP="00C426BC">
            <w:pPr>
              <w:rPr>
                <w:sz w:val="13"/>
                <w:szCs w:val="13"/>
              </w:rPr>
            </w:pPr>
            <w:r w:rsidRPr="00C426BC">
              <w:rPr>
                <w:sz w:val="13"/>
                <w:szCs w:val="13"/>
              </w:rPr>
              <w:t>Persona 2 : le cadre local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8A3D0" w14:textId="77777777" w:rsidR="00C426BC" w:rsidRPr="00C426BC" w:rsidRDefault="00C426BC" w:rsidP="00C426BC">
            <w:pPr>
              <w:rPr>
                <w:sz w:val="13"/>
                <w:szCs w:val="13"/>
              </w:rPr>
            </w:pPr>
            <w:r w:rsidRPr="00C426BC">
              <w:rPr>
                <w:sz w:val="13"/>
                <w:szCs w:val="13"/>
              </w:rPr>
              <w:t xml:space="preserve">Persona 3 : le passionné </w:t>
            </w:r>
            <w:proofErr w:type="spellStart"/>
            <w:r w:rsidRPr="00C426BC">
              <w:rPr>
                <w:sz w:val="13"/>
                <w:szCs w:val="13"/>
              </w:rPr>
              <w:t>étrangé</w:t>
            </w:r>
            <w:proofErr w:type="spellEnd"/>
          </w:p>
        </w:tc>
      </w:tr>
      <w:tr w:rsidR="00C426BC" w:rsidRPr="00C426BC" w14:paraId="42907EEE"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D6E93" w14:textId="6A318F79" w:rsidR="00C426BC" w:rsidRPr="00C426BC" w:rsidRDefault="00F26FE7" w:rsidP="00C426BC">
            <w:pPr>
              <w:rPr>
                <w:sz w:val="13"/>
                <w:szCs w:val="13"/>
              </w:rPr>
            </w:pPr>
            <w:r w:rsidRPr="00C426BC">
              <w:rPr>
                <w:sz w:val="13"/>
                <w:szCs w:val="13"/>
              </w:rPr>
              <w:t>Résumé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7A2F1" w14:textId="77777777" w:rsidR="00C426BC" w:rsidRPr="00C426BC" w:rsidRDefault="00C426BC" w:rsidP="00C426BC">
            <w:pPr>
              <w:rPr>
                <w:sz w:val="13"/>
                <w:szCs w:val="13"/>
              </w:rPr>
            </w:pPr>
            <w:r w:rsidRPr="00C426BC">
              <w:rPr>
                <w:sz w:val="13"/>
                <w:szCs w:val="13"/>
              </w:rPr>
              <w:t>“J’ai réussi à gravir les échelons tout en privilégiant mes enfants, mes amis et ma famille. Je suis très organisée et je recherche toujours ce qui il y a de mieux pour mon entourage. Apporter une belle bouteille à nos clients ou aux repas de famille me permet d’engager la conversation plus facilement.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2D177" w14:textId="77777777" w:rsidR="00C426BC" w:rsidRPr="00C426BC" w:rsidRDefault="00C426BC" w:rsidP="00C426BC">
            <w:pPr>
              <w:rPr>
                <w:sz w:val="13"/>
                <w:szCs w:val="13"/>
              </w:rPr>
            </w:pPr>
            <w:r w:rsidRPr="00C426BC">
              <w:rPr>
                <w:sz w:val="13"/>
                <w:szCs w:val="13"/>
              </w:rPr>
              <w:t>“J'ai attendu d'avoir une bonne situation avant de faire un enfant mais ce n'est pas pour autant que j'ai arrêté de profiter de la vie. Un bon verre</w:t>
            </w:r>
          </w:p>
          <w:p w14:paraId="343AB1E0" w14:textId="77777777" w:rsidR="00C426BC" w:rsidRPr="00C426BC" w:rsidRDefault="00C426BC" w:rsidP="00C426BC">
            <w:pPr>
              <w:rPr>
                <w:sz w:val="13"/>
                <w:szCs w:val="13"/>
              </w:rPr>
            </w:pPr>
            <w:proofErr w:type="gramStart"/>
            <w:r w:rsidRPr="00C426BC">
              <w:rPr>
                <w:sz w:val="13"/>
                <w:szCs w:val="13"/>
              </w:rPr>
              <w:t>de</w:t>
            </w:r>
            <w:proofErr w:type="gramEnd"/>
            <w:r w:rsidRPr="00C426BC">
              <w:rPr>
                <w:sz w:val="13"/>
                <w:szCs w:val="13"/>
              </w:rPr>
              <w:t xml:space="preserve"> vin de Bordeaux de temps en temps permet de décompresser.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6AABA" w14:textId="77777777" w:rsidR="00C426BC" w:rsidRPr="00C426BC" w:rsidRDefault="00C426BC" w:rsidP="00C426BC">
            <w:pPr>
              <w:rPr>
                <w:sz w:val="13"/>
                <w:szCs w:val="13"/>
              </w:rPr>
            </w:pPr>
            <w:r w:rsidRPr="00C426BC">
              <w:rPr>
                <w:sz w:val="13"/>
                <w:szCs w:val="13"/>
              </w:rPr>
              <w:t>“J’adore voyager et découvrir différentes cultures. Je ne manque de rien dans la vie, je suis très heureux donc je me recentre sur partager ma passion du vin avec des connaisseurs et mes proches.”</w:t>
            </w:r>
          </w:p>
        </w:tc>
      </w:tr>
      <w:tr w:rsidR="00C426BC" w:rsidRPr="00C426BC" w14:paraId="305498AB"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256BD" w14:textId="77777777" w:rsidR="00C426BC" w:rsidRPr="00C426BC" w:rsidRDefault="00C426BC" w:rsidP="00C426BC">
            <w:pPr>
              <w:rPr>
                <w:sz w:val="13"/>
                <w:szCs w:val="13"/>
              </w:rPr>
            </w:pPr>
            <w:r w:rsidRPr="00C426BC">
              <w:rPr>
                <w:sz w:val="13"/>
                <w:szCs w:val="13"/>
              </w:rPr>
              <w:t>Nom</w:t>
            </w:r>
          </w:p>
          <w:p w14:paraId="23A6682E" w14:textId="385B8C13" w:rsidR="00C426BC" w:rsidRPr="00C426BC" w:rsidRDefault="00F26FE7" w:rsidP="00C426BC">
            <w:pPr>
              <w:rPr>
                <w:sz w:val="13"/>
                <w:szCs w:val="13"/>
              </w:rPr>
            </w:pPr>
            <w:r w:rsidRPr="00C426BC">
              <w:rPr>
                <w:sz w:val="13"/>
                <w:szCs w:val="13"/>
              </w:rPr>
              <w:t>Prénom</w:t>
            </w:r>
          </w:p>
          <w:p w14:paraId="41F7662E" w14:textId="77777777" w:rsidR="00C426BC" w:rsidRPr="00C426BC" w:rsidRDefault="00C426BC" w:rsidP="00C426BC">
            <w:pPr>
              <w:rPr>
                <w:sz w:val="13"/>
                <w:szCs w:val="13"/>
              </w:rPr>
            </w:pPr>
            <w:r w:rsidRPr="00C426BC">
              <w:rPr>
                <w:sz w:val="13"/>
                <w:szCs w:val="13"/>
              </w:rPr>
              <w:t>Âge</w:t>
            </w:r>
          </w:p>
          <w:p w14:paraId="4B17D8C3" w14:textId="77777777" w:rsidR="00C426BC" w:rsidRPr="00C426BC" w:rsidRDefault="00C426BC" w:rsidP="00C426BC">
            <w:pPr>
              <w:rPr>
                <w:sz w:val="13"/>
                <w:szCs w:val="13"/>
              </w:rPr>
            </w:pPr>
            <w:r w:rsidRPr="00C426BC">
              <w:rPr>
                <w:sz w:val="13"/>
                <w:szCs w:val="13"/>
              </w:rPr>
              <w:t>Lieu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399D0" w14:textId="77777777" w:rsidR="00C426BC" w:rsidRPr="00C426BC" w:rsidRDefault="00C426BC" w:rsidP="00C426BC">
            <w:pPr>
              <w:rPr>
                <w:sz w:val="13"/>
                <w:szCs w:val="13"/>
              </w:rPr>
            </w:pPr>
            <w:r w:rsidRPr="00C426BC">
              <w:rPr>
                <w:sz w:val="13"/>
                <w:szCs w:val="13"/>
              </w:rPr>
              <w:t>DURAND</w:t>
            </w:r>
          </w:p>
          <w:p w14:paraId="7290ACC2" w14:textId="77777777" w:rsidR="00C426BC" w:rsidRPr="00C426BC" w:rsidRDefault="00C426BC" w:rsidP="00C426BC">
            <w:pPr>
              <w:rPr>
                <w:sz w:val="13"/>
                <w:szCs w:val="13"/>
              </w:rPr>
            </w:pPr>
            <w:r w:rsidRPr="00C426BC">
              <w:rPr>
                <w:sz w:val="13"/>
                <w:szCs w:val="13"/>
              </w:rPr>
              <w:t>Marion</w:t>
            </w:r>
          </w:p>
          <w:p w14:paraId="33407368" w14:textId="77777777" w:rsidR="00C426BC" w:rsidRPr="00C426BC" w:rsidRDefault="00C426BC" w:rsidP="00C426BC">
            <w:pPr>
              <w:rPr>
                <w:sz w:val="13"/>
                <w:szCs w:val="13"/>
              </w:rPr>
            </w:pPr>
            <w:r w:rsidRPr="00C426BC">
              <w:rPr>
                <w:sz w:val="13"/>
                <w:szCs w:val="13"/>
              </w:rPr>
              <w:t>45 ans</w:t>
            </w:r>
          </w:p>
          <w:p w14:paraId="4A982A08" w14:textId="77777777" w:rsidR="00C426BC" w:rsidRPr="00C426BC" w:rsidRDefault="00C426BC" w:rsidP="00C426BC">
            <w:pPr>
              <w:rPr>
                <w:sz w:val="13"/>
                <w:szCs w:val="13"/>
              </w:rPr>
            </w:pPr>
            <w:r w:rsidRPr="00C426BC">
              <w:rPr>
                <w:sz w:val="13"/>
                <w:szCs w:val="13"/>
              </w:rPr>
              <w:t>Brussels (Belgique)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15929" w14:textId="77777777" w:rsidR="00C426BC" w:rsidRPr="00C426BC" w:rsidRDefault="00C426BC" w:rsidP="00C426BC">
            <w:pPr>
              <w:rPr>
                <w:sz w:val="13"/>
                <w:szCs w:val="13"/>
              </w:rPr>
            </w:pPr>
            <w:r w:rsidRPr="00C426BC">
              <w:rPr>
                <w:sz w:val="13"/>
                <w:szCs w:val="13"/>
              </w:rPr>
              <w:t>MEYER</w:t>
            </w:r>
          </w:p>
          <w:p w14:paraId="45165515" w14:textId="77777777" w:rsidR="00C426BC" w:rsidRPr="00C426BC" w:rsidRDefault="00C426BC" w:rsidP="00C426BC">
            <w:pPr>
              <w:rPr>
                <w:sz w:val="13"/>
                <w:szCs w:val="13"/>
              </w:rPr>
            </w:pPr>
            <w:r w:rsidRPr="00C426BC">
              <w:rPr>
                <w:sz w:val="13"/>
                <w:szCs w:val="13"/>
              </w:rPr>
              <w:t>Aurélien</w:t>
            </w:r>
          </w:p>
          <w:p w14:paraId="04CAE2A5" w14:textId="77777777" w:rsidR="00C426BC" w:rsidRPr="00C426BC" w:rsidRDefault="00C426BC" w:rsidP="00C426BC">
            <w:pPr>
              <w:rPr>
                <w:sz w:val="13"/>
                <w:szCs w:val="13"/>
              </w:rPr>
            </w:pPr>
            <w:r w:rsidRPr="00C426BC">
              <w:rPr>
                <w:sz w:val="13"/>
                <w:szCs w:val="13"/>
              </w:rPr>
              <w:t>35 ans</w:t>
            </w:r>
          </w:p>
          <w:p w14:paraId="76658983" w14:textId="77777777" w:rsidR="00C426BC" w:rsidRPr="00C426BC" w:rsidRDefault="00C426BC" w:rsidP="00C426BC">
            <w:pPr>
              <w:rPr>
                <w:sz w:val="13"/>
                <w:szCs w:val="13"/>
              </w:rPr>
            </w:pPr>
            <w:r w:rsidRPr="00C426BC">
              <w:rPr>
                <w:sz w:val="13"/>
                <w:szCs w:val="13"/>
              </w:rPr>
              <w:t>Gujan-Mestras (bassin d’Arcachon)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961EC" w14:textId="77777777" w:rsidR="00C426BC" w:rsidRPr="00C426BC" w:rsidRDefault="00C426BC" w:rsidP="00C426BC">
            <w:pPr>
              <w:rPr>
                <w:sz w:val="13"/>
                <w:szCs w:val="13"/>
              </w:rPr>
            </w:pPr>
            <w:r w:rsidRPr="00C426BC">
              <w:rPr>
                <w:sz w:val="13"/>
                <w:szCs w:val="13"/>
              </w:rPr>
              <w:t>FISCHER</w:t>
            </w:r>
          </w:p>
          <w:p w14:paraId="700E73F9" w14:textId="77777777" w:rsidR="00C426BC" w:rsidRPr="00C426BC" w:rsidRDefault="00C426BC" w:rsidP="00C426BC">
            <w:pPr>
              <w:rPr>
                <w:sz w:val="13"/>
                <w:szCs w:val="13"/>
              </w:rPr>
            </w:pPr>
            <w:r w:rsidRPr="00C426BC">
              <w:rPr>
                <w:sz w:val="13"/>
                <w:szCs w:val="13"/>
              </w:rPr>
              <w:t>Klaus</w:t>
            </w:r>
          </w:p>
          <w:p w14:paraId="7583FE1B" w14:textId="77777777" w:rsidR="00C426BC" w:rsidRPr="00C426BC" w:rsidRDefault="00C426BC" w:rsidP="00C426BC">
            <w:pPr>
              <w:rPr>
                <w:sz w:val="13"/>
                <w:szCs w:val="13"/>
              </w:rPr>
            </w:pPr>
            <w:r w:rsidRPr="00C426BC">
              <w:rPr>
                <w:sz w:val="13"/>
                <w:szCs w:val="13"/>
              </w:rPr>
              <w:t>40 ans</w:t>
            </w:r>
          </w:p>
          <w:p w14:paraId="63B84C51" w14:textId="77777777" w:rsidR="00C426BC" w:rsidRPr="00C426BC" w:rsidRDefault="00C426BC" w:rsidP="00C426BC">
            <w:pPr>
              <w:rPr>
                <w:sz w:val="13"/>
                <w:szCs w:val="13"/>
              </w:rPr>
            </w:pPr>
            <w:r w:rsidRPr="00C426BC">
              <w:rPr>
                <w:sz w:val="13"/>
                <w:szCs w:val="13"/>
              </w:rPr>
              <w:t>Essen (La Ruhr)</w:t>
            </w:r>
          </w:p>
        </w:tc>
      </w:tr>
      <w:tr w:rsidR="00C426BC" w:rsidRPr="00C426BC" w14:paraId="107B2714"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19869" w14:textId="77777777" w:rsidR="00C426BC" w:rsidRPr="00C426BC" w:rsidRDefault="00C426BC" w:rsidP="00C426BC">
            <w:pPr>
              <w:rPr>
                <w:sz w:val="13"/>
                <w:szCs w:val="13"/>
              </w:rPr>
            </w:pPr>
            <w:r w:rsidRPr="00C426BC">
              <w:rPr>
                <w:sz w:val="13"/>
                <w:szCs w:val="13"/>
              </w:rPr>
              <w:t>Situation familiale</w:t>
            </w:r>
          </w:p>
          <w:p w14:paraId="78F0C823" w14:textId="77777777" w:rsidR="00C426BC" w:rsidRPr="00C426BC" w:rsidRDefault="00C426BC" w:rsidP="00C426BC">
            <w:pPr>
              <w:rPr>
                <w:sz w:val="13"/>
                <w:szCs w:val="13"/>
              </w:rPr>
            </w:pPr>
            <w:r w:rsidRPr="00C426BC">
              <w:rPr>
                <w:sz w:val="13"/>
                <w:szCs w:val="13"/>
              </w:rPr>
              <w:t>Activité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AD84E" w14:textId="77777777" w:rsidR="00C426BC" w:rsidRPr="00C426BC" w:rsidRDefault="00C426BC" w:rsidP="00C426BC">
            <w:pPr>
              <w:rPr>
                <w:sz w:val="13"/>
                <w:szCs w:val="13"/>
              </w:rPr>
            </w:pPr>
            <w:r w:rsidRPr="00C426BC">
              <w:rPr>
                <w:sz w:val="13"/>
                <w:szCs w:val="13"/>
              </w:rPr>
              <w:t>Mariée avec deux adolescents</w:t>
            </w:r>
          </w:p>
          <w:p w14:paraId="14891044" w14:textId="77777777" w:rsidR="00C426BC" w:rsidRPr="00C426BC" w:rsidRDefault="00C426BC" w:rsidP="00C426BC">
            <w:pPr>
              <w:rPr>
                <w:sz w:val="13"/>
                <w:szCs w:val="13"/>
              </w:rPr>
            </w:pPr>
            <w:r w:rsidRPr="00C426BC">
              <w:rPr>
                <w:sz w:val="13"/>
                <w:szCs w:val="13"/>
              </w:rPr>
              <w:t>Directrice commerciale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1B1B4" w14:textId="77777777" w:rsidR="00C426BC" w:rsidRPr="00C426BC" w:rsidRDefault="00C426BC" w:rsidP="00C426BC">
            <w:pPr>
              <w:rPr>
                <w:sz w:val="13"/>
                <w:szCs w:val="13"/>
              </w:rPr>
            </w:pPr>
            <w:r w:rsidRPr="00C426BC">
              <w:rPr>
                <w:sz w:val="13"/>
                <w:szCs w:val="13"/>
              </w:rPr>
              <w:t>Marié avec un enfant en bas âge</w:t>
            </w:r>
          </w:p>
          <w:p w14:paraId="184B3EA7" w14:textId="77777777" w:rsidR="00C426BC" w:rsidRPr="00C426BC" w:rsidRDefault="00C426BC" w:rsidP="00C426BC">
            <w:pPr>
              <w:rPr>
                <w:sz w:val="13"/>
                <w:szCs w:val="13"/>
              </w:rPr>
            </w:pPr>
            <w:r w:rsidRPr="00C426BC">
              <w:rPr>
                <w:sz w:val="13"/>
                <w:szCs w:val="13"/>
              </w:rPr>
              <w:t>Cadre entreprise privée secteur aéronautique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F549A" w14:textId="77777777" w:rsidR="00C426BC" w:rsidRPr="00C426BC" w:rsidRDefault="00C426BC" w:rsidP="00C426BC">
            <w:pPr>
              <w:rPr>
                <w:sz w:val="13"/>
                <w:szCs w:val="13"/>
              </w:rPr>
            </w:pPr>
            <w:r w:rsidRPr="00C426BC">
              <w:rPr>
                <w:sz w:val="13"/>
                <w:szCs w:val="13"/>
              </w:rPr>
              <w:t>Divorcé avec des 2 adolescents</w:t>
            </w:r>
          </w:p>
          <w:p w14:paraId="764D59CE" w14:textId="77777777" w:rsidR="00C426BC" w:rsidRPr="00C426BC" w:rsidRDefault="00C426BC" w:rsidP="00C426BC">
            <w:pPr>
              <w:rPr>
                <w:sz w:val="13"/>
                <w:szCs w:val="13"/>
              </w:rPr>
            </w:pPr>
            <w:r w:rsidRPr="00C426BC">
              <w:rPr>
                <w:sz w:val="13"/>
                <w:szCs w:val="13"/>
              </w:rPr>
              <w:t>PDG entreprise de 40 salariés</w:t>
            </w:r>
          </w:p>
        </w:tc>
      </w:tr>
      <w:tr w:rsidR="00C426BC" w:rsidRPr="00C426BC" w14:paraId="471BE850"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6EBD4" w14:textId="77777777" w:rsidR="00C426BC" w:rsidRPr="00C426BC" w:rsidRDefault="00C426BC" w:rsidP="00C426BC">
            <w:pPr>
              <w:rPr>
                <w:sz w:val="13"/>
                <w:szCs w:val="13"/>
              </w:rPr>
            </w:pPr>
            <w:r w:rsidRPr="00C426BC">
              <w:rPr>
                <w:sz w:val="13"/>
                <w:szCs w:val="13"/>
              </w:rPr>
              <w:t>Rapport aux technologies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1FB62" w14:textId="77777777" w:rsidR="00C426BC" w:rsidRPr="00C426BC" w:rsidRDefault="00C426BC" w:rsidP="00C426BC">
            <w:pPr>
              <w:rPr>
                <w:sz w:val="13"/>
                <w:szCs w:val="13"/>
              </w:rPr>
            </w:pPr>
            <w:r w:rsidRPr="00C426BC">
              <w:rPr>
                <w:sz w:val="13"/>
                <w:szCs w:val="13"/>
              </w:rPr>
              <w:t>Elle s’en sert avant tout comme répertoire client et pour lire des articles ou prévoir ses vacances. Elle aime suivre sa famille sur Instagram et Facebook.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5B07F" w14:textId="77777777" w:rsidR="00C426BC" w:rsidRPr="00C426BC" w:rsidRDefault="00C426BC" w:rsidP="00C426BC">
            <w:pPr>
              <w:rPr>
                <w:sz w:val="13"/>
                <w:szCs w:val="13"/>
              </w:rPr>
            </w:pPr>
            <w:r w:rsidRPr="00C426BC">
              <w:rPr>
                <w:sz w:val="13"/>
                <w:szCs w:val="13"/>
              </w:rPr>
              <w:t>Ultra connecté, notamment en raison de son travail, il consulte ses</w:t>
            </w:r>
          </w:p>
          <w:p w14:paraId="2900E66F" w14:textId="77777777" w:rsidR="00C426BC" w:rsidRPr="00C426BC" w:rsidRDefault="00C426BC" w:rsidP="00C426BC">
            <w:pPr>
              <w:rPr>
                <w:sz w:val="13"/>
                <w:szCs w:val="13"/>
              </w:rPr>
            </w:pPr>
            <w:proofErr w:type="gramStart"/>
            <w:r w:rsidRPr="00C426BC">
              <w:rPr>
                <w:sz w:val="13"/>
                <w:szCs w:val="13"/>
              </w:rPr>
              <w:t>mails</w:t>
            </w:r>
            <w:proofErr w:type="gramEnd"/>
            <w:r w:rsidRPr="00C426BC">
              <w:rPr>
                <w:sz w:val="13"/>
                <w:szCs w:val="13"/>
              </w:rPr>
              <w:t xml:space="preserve"> et les réseaux sociaux plusieurs fois dans la journée.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4F230" w14:textId="77777777" w:rsidR="00C426BC" w:rsidRPr="00C426BC" w:rsidRDefault="00C426BC" w:rsidP="00C426BC">
            <w:pPr>
              <w:rPr>
                <w:sz w:val="13"/>
                <w:szCs w:val="13"/>
              </w:rPr>
            </w:pPr>
            <w:r w:rsidRPr="00C426BC">
              <w:rPr>
                <w:sz w:val="13"/>
                <w:szCs w:val="13"/>
              </w:rPr>
              <w:t>Ultra connecté pour son travail. Il se déconnecte après pour profiter de la vie avec ses amis.</w:t>
            </w:r>
          </w:p>
        </w:tc>
      </w:tr>
      <w:tr w:rsidR="00C426BC" w:rsidRPr="00C426BC" w14:paraId="54C73CB7"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C2CD7" w14:textId="77777777" w:rsidR="00C426BC" w:rsidRPr="00C426BC" w:rsidRDefault="00C426BC" w:rsidP="00C426BC">
            <w:pPr>
              <w:rPr>
                <w:sz w:val="13"/>
                <w:szCs w:val="13"/>
              </w:rPr>
            </w:pPr>
            <w:r w:rsidRPr="00C426BC">
              <w:rPr>
                <w:sz w:val="13"/>
                <w:szCs w:val="13"/>
              </w:rPr>
              <w:t>Loisir et intérêts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0FD89" w14:textId="77777777" w:rsidR="00C426BC" w:rsidRPr="00C426BC" w:rsidRDefault="00C426BC" w:rsidP="00C426BC">
            <w:pPr>
              <w:rPr>
                <w:sz w:val="13"/>
                <w:szCs w:val="13"/>
              </w:rPr>
            </w:pPr>
            <w:r w:rsidRPr="00C426BC">
              <w:rPr>
                <w:sz w:val="13"/>
                <w:szCs w:val="13"/>
              </w:rPr>
              <w:t>- la cuisine familiale</w:t>
            </w:r>
          </w:p>
          <w:p w14:paraId="544B4AE8" w14:textId="77777777" w:rsidR="00C426BC" w:rsidRPr="00C426BC" w:rsidRDefault="00C426BC" w:rsidP="00C426BC">
            <w:pPr>
              <w:rPr>
                <w:sz w:val="13"/>
                <w:szCs w:val="13"/>
              </w:rPr>
            </w:pPr>
            <w:r w:rsidRPr="00C426BC">
              <w:rPr>
                <w:sz w:val="13"/>
                <w:szCs w:val="13"/>
              </w:rPr>
              <w:t>- les voyages</w:t>
            </w:r>
          </w:p>
          <w:p w14:paraId="678593D3" w14:textId="77777777" w:rsidR="00C426BC" w:rsidRPr="00C426BC" w:rsidRDefault="00C426BC" w:rsidP="00C426BC">
            <w:pPr>
              <w:rPr>
                <w:sz w:val="13"/>
                <w:szCs w:val="13"/>
              </w:rPr>
            </w:pPr>
            <w:r w:rsidRPr="00C426BC">
              <w:rPr>
                <w:sz w:val="13"/>
                <w:szCs w:val="13"/>
              </w:rPr>
              <w:t>- La marche nordique</w:t>
            </w:r>
          </w:p>
          <w:p w14:paraId="0A84F4ED" w14:textId="77777777" w:rsidR="00C426BC" w:rsidRPr="00C426BC" w:rsidRDefault="00C426BC" w:rsidP="00C426BC">
            <w:pPr>
              <w:rPr>
                <w:sz w:val="13"/>
                <w:szCs w:val="13"/>
              </w:rPr>
            </w:pPr>
            <w:r w:rsidRPr="00C426BC">
              <w:rPr>
                <w:sz w:val="13"/>
                <w:szCs w:val="13"/>
              </w:rPr>
              <w:t>- les animaux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4D176" w14:textId="77777777" w:rsidR="00C426BC" w:rsidRPr="00C426BC" w:rsidRDefault="00C426BC" w:rsidP="00C426BC">
            <w:pPr>
              <w:rPr>
                <w:sz w:val="13"/>
                <w:szCs w:val="13"/>
              </w:rPr>
            </w:pPr>
            <w:r w:rsidRPr="00C426BC">
              <w:rPr>
                <w:sz w:val="13"/>
                <w:szCs w:val="13"/>
              </w:rPr>
              <w:t>- balades en famille sur le bassin d’Arcachon</w:t>
            </w:r>
          </w:p>
          <w:p w14:paraId="18D45989" w14:textId="77777777" w:rsidR="00C426BC" w:rsidRPr="00C426BC" w:rsidRDefault="00C426BC" w:rsidP="00C426BC">
            <w:pPr>
              <w:rPr>
                <w:sz w:val="13"/>
                <w:szCs w:val="13"/>
              </w:rPr>
            </w:pPr>
            <w:r w:rsidRPr="00C426BC">
              <w:rPr>
                <w:sz w:val="13"/>
                <w:szCs w:val="13"/>
              </w:rPr>
              <w:t xml:space="preserve">- sorties en </w:t>
            </w:r>
            <w:proofErr w:type="spellStart"/>
            <w:r w:rsidRPr="00C426BC">
              <w:rPr>
                <w:sz w:val="13"/>
                <w:szCs w:val="13"/>
              </w:rPr>
              <w:t>bâteau</w:t>
            </w:r>
            <w:proofErr w:type="spellEnd"/>
          </w:p>
          <w:p w14:paraId="257BA30E" w14:textId="77777777" w:rsidR="00C426BC" w:rsidRPr="00C426BC" w:rsidRDefault="00C426BC" w:rsidP="00C426BC">
            <w:pPr>
              <w:rPr>
                <w:sz w:val="13"/>
                <w:szCs w:val="13"/>
              </w:rPr>
            </w:pPr>
            <w:r w:rsidRPr="00C426BC">
              <w:rPr>
                <w:sz w:val="13"/>
                <w:szCs w:val="13"/>
              </w:rPr>
              <w:t>- golf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B121A" w14:textId="77777777" w:rsidR="00C426BC" w:rsidRPr="00C426BC" w:rsidRDefault="00C426BC" w:rsidP="00C426BC">
            <w:pPr>
              <w:rPr>
                <w:sz w:val="13"/>
                <w:szCs w:val="13"/>
              </w:rPr>
            </w:pPr>
            <w:r w:rsidRPr="00C426BC">
              <w:rPr>
                <w:sz w:val="13"/>
                <w:szCs w:val="13"/>
              </w:rPr>
              <w:t>- voyage</w:t>
            </w:r>
          </w:p>
          <w:p w14:paraId="766223E4" w14:textId="77777777" w:rsidR="00C426BC" w:rsidRPr="00C426BC" w:rsidRDefault="00C426BC" w:rsidP="00C426BC">
            <w:pPr>
              <w:rPr>
                <w:sz w:val="13"/>
                <w:szCs w:val="13"/>
              </w:rPr>
            </w:pPr>
            <w:r w:rsidRPr="00C426BC">
              <w:rPr>
                <w:sz w:val="13"/>
                <w:szCs w:val="13"/>
              </w:rPr>
              <w:t>- yoga</w:t>
            </w:r>
          </w:p>
          <w:p w14:paraId="2E07E7BA" w14:textId="77777777" w:rsidR="00C426BC" w:rsidRPr="00C426BC" w:rsidRDefault="00C426BC" w:rsidP="00C426BC">
            <w:pPr>
              <w:rPr>
                <w:sz w:val="13"/>
                <w:szCs w:val="13"/>
              </w:rPr>
            </w:pPr>
            <w:r w:rsidRPr="00C426BC">
              <w:rPr>
                <w:sz w:val="13"/>
                <w:szCs w:val="13"/>
              </w:rPr>
              <w:t>- voiture</w:t>
            </w:r>
          </w:p>
          <w:p w14:paraId="005194D4" w14:textId="77777777" w:rsidR="00C426BC" w:rsidRPr="00C426BC" w:rsidRDefault="00C426BC" w:rsidP="00C426BC">
            <w:pPr>
              <w:rPr>
                <w:sz w:val="13"/>
                <w:szCs w:val="13"/>
              </w:rPr>
            </w:pPr>
            <w:r w:rsidRPr="00C426BC">
              <w:rPr>
                <w:sz w:val="13"/>
                <w:szCs w:val="13"/>
              </w:rPr>
              <w:t>- festivals </w:t>
            </w:r>
          </w:p>
        </w:tc>
      </w:tr>
      <w:tr w:rsidR="00C426BC" w:rsidRPr="00C426BC" w14:paraId="184E6D75" w14:textId="77777777" w:rsidTr="00C42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11F0E" w14:textId="77777777" w:rsidR="00C426BC" w:rsidRPr="00C426BC" w:rsidRDefault="00C426BC" w:rsidP="00C426BC">
            <w:pPr>
              <w:rPr>
                <w:sz w:val="13"/>
                <w:szCs w:val="13"/>
              </w:rPr>
            </w:pPr>
            <w:r w:rsidRPr="00C426BC">
              <w:rPr>
                <w:sz w:val="13"/>
                <w:szCs w:val="13"/>
              </w:rPr>
              <w:t>Revenus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15DDC" w14:textId="77777777" w:rsidR="00C426BC" w:rsidRPr="00C426BC" w:rsidRDefault="00C426BC" w:rsidP="00C426BC">
            <w:pPr>
              <w:rPr>
                <w:sz w:val="13"/>
                <w:szCs w:val="13"/>
              </w:rPr>
            </w:pPr>
            <w:r w:rsidRPr="00C426BC">
              <w:rPr>
                <w:sz w:val="13"/>
                <w:szCs w:val="13"/>
              </w:rPr>
              <w:t>Revenus : 88 000 € brut / 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AB1D6" w14:textId="77777777" w:rsidR="00C426BC" w:rsidRPr="00C426BC" w:rsidRDefault="00C426BC" w:rsidP="00C426BC">
            <w:pPr>
              <w:rPr>
                <w:sz w:val="13"/>
                <w:szCs w:val="13"/>
              </w:rPr>
            </w:pPr>
            <w:r w:rsidRPr="00C426BC">
              <w:rPr>
                <w:sz w:val="13"/>
                <w:szCs w:val="13"/>
              </w:rPr>
              <w:t>Revenus : 48 000 € brut / 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554AD" w14:textId="77777777" w:rsidR="00C426BC" w:rsidRPr="00C426BC" w:rsidRDefault="00C426BC" w:rsidP="00C426BC">
            <w:pPr>
              <w:rPr>
                <w:sz w:val="13"/>
                <w:szCs w:val="13"/>
              </w:rPr>
            </w:pPr>
            <w:r w:rsidRPr="00C426BC">
              <w:rPr>
                <w:sz w:val="13"/>
                <w:szCs w:val="13"/>
              </w:rPr>
              <w:t>Revenus : 180 000 € brut / an</w:t>
            </w:r>
          </w:p>
        </w:tc>
      </w:tr>
    </w:tbl>
    <w:p w14:paraId="700BD998" w14:textId="77777777" w:rsidR="00F26FE7" w:rsidRDefault="00F26FE7" w:rsidP="00C426BC"/>
    <w:p w14:paraId="281FB5AA" w14:textId="2B089A47" w:rsidR="00351DAC" w:rsidRPr="006616AE" w:rsidRDefault="00F26FE7">
      <w:r w:rsidRPr="00F26FE7">
        <w:rPr>
          <w:highlight w:val="yellow"/>
        </w:rPr>
        <w:t xml:space="preserve">Amélioration à prévoir </w:t>
      </w:r>
      <w:r w:rsidR="00C426BC" w:rsidRPr="00C426BC">
        <w:rPr>
          <w:highlight w:val="yellow"/>
        </w:rPr>
        <w:t>(Geoffroy</w:t>
      </w:r>
      <w:proofErr w:type="gramStart"/>
      <w:r w:rsidR="00C426BC" w:rsidRPr="00C426BC">
        <w:rPr>
          <w:highlight w:val="yellow"/>
        </w:rPr>
        <w:t>)</w:t>
      </w:r>
      <w:r>
        <w:t>:</w:t>
      </w:r>
      <w:proofErr w:type="gramEnd"/>
      <w:r>
        <w:t xml:space="preserve"> </w:t>
      </w:r>
      <w:r w:rsidR="00C426BC" w:rsidRPr="00C426BC">
        <w:t xml:space="preserve">Il faut ajouter la nationalité anglaise et américaine </w:t>
      </w:r>
      <w:r>
        <w:t xml:space="preserve">en </w:t>
      </w:r>
      <w:r w:rsidR="00C426BC" w:rsidRPr="00C426BC">
        <w:t>cible. Les anglais sont des consommateurs et des prescripteurs très importants (au UK mais aussi sur USA, Canada et HK)</w:t>
      </w:r>
      <w:r>
        <w:t xml:space="preserve"> e</w:t>
      </w:r>
      <w:r w:rsidR="00C426BC" w:rsidRPr="00C426BC">
        <w:t>t beaucoup de journalistes sont anglais (et ou anglophones).</w:t>
      </w:r>
      <w:r w:rsidR="00351DAC">
        <w:br w:type="page"/>
      </w:r>
    </w:p>
    <w:p w14:paraId="301EBC8F" w14:textId="67FC4B55" w:rsidR="00321A02" w:rsidRDefault="00321A02" w:rsidP="00C34BD8">
      <w:pPr>
        <w:pStyle w:val="Titre4"/>
      </w:pPr>
      <w:r>
        <w:lastRenderedPageBreak/>
        <w:t xml:space="preserve">Étape </w:t>
      </w:r>
      <w:r w:rsidR="00861B82">
        <w:t>5</w:t>
      </w:r>
      <w:r>
        <w:t xml:space="preserve"> : </w:t>
      </w:r>
      <w:r w:rsidR="00C34BD8">
        <w:t>Définir ses objectifs</w:t>
      </w:r>
    </w:p>
    <w:p w14:paraId="2949B5F3" w14:textId="10679FE4" w:rsidR="00C34BD8" w:rsidRDefault="00C34BD8"/>
    <w:p w14:paraId="7DD05106" w14:textId="2F39A1EF" w:rsidR="00C34BD8" w:rsidRPr="00C34BD8" w:rsidRDefault="00C34BD8" w:rsidP="00C34BD8">
      <w:pPr>
        <w:rPr>
          <w:b/>
          <w:bCs/>
          <w:sz w:val="32"/>
          <w:szCs w:val="32"/>
        </w:rPr>
      </w:pPr>
      <w:r>
        <w:rPr>
          <w:b/>
          <w:bCs/>
          <w:sz w:val="32"/>
          <w:szCs w:val="32"/>
        </w:rPr>
        <w:t>Le p</w:t>
      </w:r>
      <w:r w:rsidRPr="00C34BD8">
        <w:rPr>
          <w:b/>
          <w:bCs/>
          <w:sz w:val="32"/>
          <w:szCs w:val="32"/>
        </w:rPr>
        <w:t>rojet </w:t>
      </w:r>
    </w:p>
    <w:p w14:paraId="3BC15D59" w14:textId="1B15B8BC" w:rsidR="00C34BD8" w:rsidRDefault="00C34BD8" w:rsidP="00C34BD8">
      <w:r>
        <w:t xml:space="preserve"> </w:t>
      </w:r>
      <w:r w:rsidR="007A3D80">
        <w:t xml:space="preserve">Recommande et </w:t>
      </w:r>
      <w:proofErr w:type="spellStart"/>
      <w:r w:rsidR="007A3D80">
        <w:t>re-commande</w:t>
      </w:r>
      <w:proofErr w:type="spellEnd"/>
    </w:p>
    <w:p w14:paraId="0426F714" w14:textId="77777777" w:rsidR="00C34BD8" w:rsidRDefault="00C34BD8" w:rsidP="00C34BD8">
      <w:r>
        <w:t xml:space="preserve">Création d’un site internet reprenant les produits des 6 cavistes à Saint-Émilion. </w:t>
      </w:r>
    </w:p>
    <w:p w14:paraId="65E16246" w14:textId="77777777" w:rsidR="00C34BD8" w:rsidRDefault="00C34BD8" w:rsidP="00C34BD8">
      <w:r>
        <w:t>Communiquer sur nos produits afin de prolonger les ventes physiques des cavistes en ligne même en période touristique basse.</w:t>
      </w:r>
    </w:p>
    <w:p w14:paraId="1284177C" w14:textId="77777777" w:rsidR="00C34BD8" w:rsidRDefault="00C34BD8" w:rsidP="00C34BD8">
      <w:r>
        <w:rPr>
          <w:noProof/>
        </w:rPr>
        <mc:AlternateContent>
          <mc:Choice Requires="wps">
            <w:drawing>
              <wp:anchor distT="0" distB="0" distL="114300" distR="114300" simplePos="0" relativeHeight="251670528" behindDoc="0" locked="0" layoutInCell="1" allowOverlap="1" wp14:anchorId="7125A16E" wp14:editId="4BAEF917">
                <wp:simplePos x="0" y="0"/>
                <wp:positionH relativeFrom="column">
                  <wp:posOffset>-360072</wp:posOffset>
                </wp:positionH>
                <wp:positionV relativeFrom="paragraph">
                  <wp:posOffset>1099442</wp:posOffset>
                </wp:positionV>
                <wp:extent cx="746598" cy="589916"/>
                <wp:effectExtent l="0" t="0" r="3175" b="0"/>
                <wp:wrapNone/>
                <wp:docPr id="8" name="Zone de texte 8"/>
                <wp:cNvGraphicFramePr/>
                <a:graphic xmlns:a="http://schemas.openxmlformats.org/drawingml/2006/main">
                  <a:graphicData uri="http://schemas.microsoft.com/office/word/2010/wordprocessingShape">
                    <wps:wsp>
                      <wps:cNvSpPr txBox="1"/>
                      <wps:spPr>
                        <a:xfrm>
                          <a:off x="0" y="0"/>
                          <a:ext cx="746598" cy="589916"/>
                        </a:xfrm>
                        <a:prstGeom prst="rect">
                          <a:avLst/>
                        </a:prstGeom>
                        <a:solidFill>
                          <a:schemeClr val="lt1"/>
                        </a:solidFill>
                        <a:ln w="6350">
                          <a:noFill/>
                        </a:ln>
                      </wps:spPr>
                      <wps:txbx>
                        <w:txbxContent>
                          <w:p w14:paraId="2BC8CF73" w14:textId="77777777" w:rsidR="00C34BD8" w:rsidRDefault="00C34BD8" w:rsidP="00C34BD8">
                            <w:r>
                              <w:t>Point d’entrée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5A16E" id="Zone de texte 8" o:spid="_x0000_s1029" type="#_x0000_t202" style="position:absolute;margin-left:-28.35pt;margin-top:86.55pt;width:58.8pt;height:46.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" fillcolor="white [3201]" stroked="f" strokeweight=".5pt">
                <v:textbox>
                  <w:txbxContent>
                    <w:p w14:paraId="2BC8CF73" w14:textId="77777777" w:rsidR="00C34BD8" w:rsidRDefault="00C34BD8" w:rsidP="00C34BD8">
                      <w:r>
                        <w:t>Point d’entrée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296B236" wp14:editId="3A3F86B4">
                <wp:simplePos x="0" y="0"/>
                <wp:positionH relativeFrom="column">
                  <wp:posOffset>325160</wp:posOffset>
                </wp:positionH>
                <wp:positionV relativeFrom="paragraph">
                  <wp:posOffset>1038414</wp:posOffset>
                </wp:positionV>
                <wp:extent cx="787941" cy="590415"/>
                <wp:effectExtent l="0" t="12700" r="25400" b="19685"/>
                <wp:wrapNone/>
                <wp:docPr id="5" name="Flèche vers la droite 5"/>
                <wp:cNvGraphicFramePr/>
                <a:graphic xmlns:a="http://schemas.openxmlformats.org/drawingml/2006/main">
                  <a:graphicData uri="http://schemas.microsoft.com/office/word/2010/wordprocessingShape">
                    <wps:wsp>
                      <wps:cNvSpPr/>
                      <wps:spPr>
                        <a:xfrm>
                          <a:off x="0" y="0"/>
                          <a:ext cx="787941" cy="590415"/>
                        </a:xfrm>
                        <a:prstGeom prst="rightArrow">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E2E1B" id="Flèche vers la droite 5" o:spid="_x0000_s1026" type="#_x0000_t13" style="position:absolute;margin-left:25.6pt;margin-top:81.75pt;width:62.05pt;height: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" adj="13507" fillcolor="#ffe599 [1303]" strokecolor="#ffe599 [1303]" strokeweight="1pt"/>
            </w:pict>
          </mc:Fallback>
        </mc:AlternateContent>
      </w:r>
      <w:r>
        <w:rPr>
          <w:noProof/>
        </w:rPr>
        <mc:AlternateContent>
          <mc:Choice Requires="wps">
            <w:drawing>
              <wp:anchor distT="0" distB="0" distL="114300" distR="114300" simplePos="0" relativeHeight="251669504" behindDoc="0" locked="0" layoutInCell="1" allowOverlap="1" wp14:anchorId="321F6D00" wp14:editId="7AA56905">
                <wp:simplePos x="0" y="0"/>
                <wp:positionH relativeFrom="column">
                  <wp:posOffset>5113331</wp:posOffset>
                </wp:positionH>
                <wp:positionV relativeFrom="paragraph">
                  <wp:posOffset>2500630</wp:posOffset>
                </wp:positionV>
                <wp:extent cx="746598" cy="589916"/>
                <wp:effectExtent l="0" t="0" r="3175" b="0"/>
                <wp:wrapNone/>
                <wp:docPr id="7" name="Zone de texte 7"/>
                <wp:cNvGraphicFramePr/>
                <a:graphic xmlns:a="http://schemas.openxmlformats.org/drawingml/2006/main">
                  <a:graphicData uri="http://schemas.microsoft.com/office/word/2010/wordprocessingShape">
                    <wps:wsp>
                      <wps:cNvSpPr txBox="1"/>
                      <wps:spPr>
                        <a:xfrm>
                          <a:off x="0" y="0"/>
                          <a:ext cx="746598" cy="589916"/>
                        </a:xfrm>
                        <a:prstGeom prst="rect">
                          <a:avLst/>
                        </a:prstGeom>
                        <a:solidFill>
                          <a:schemeClr val="lt1"/>
                        </a:solidFill>
                        <a:ln w="6350">
                          <a:noFill/>
                        </a:ln>
                      </wps:spPr>
                      <wps:txbx>
                        <w:txbxContent>
                          <w:p w14:paraId="51CB42D9" w14:textId="77777777" w:rsidR="00C34BD8" w:rsidRDefault="00C34BD8" w:rsidP="00C34BD8">
                            <w:r>
                              <w:t>Point d’entrée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F6D00" id="Zone de texte 7" o:spid="_x0000_s1030" type="#_x0000_t202" style="position:absolute;margin-left:402.6pt;margin-top:196.9pt;width:58.8pt;height:46.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" fillcolor="white [3201]" stroked="f" strokeweight=".5pt">
                <v:textbox>
                  <w:txbxContent>
                    <w:p w14:paraId="51CB42D9" w14:textId="77777777" w:rsidR="00C34BD8" w:rsidRDefault="00C34BD8" w:rsidP="00C34BD8">
                      <w:r>
                        <w:t>Point d’entrée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6BAE4B8" wp14:editId="3AE54315">
                <wp:simplePos x="0" y="0"/>
                <wp:positionH relativeFrom="column">
                  <wp:posOffset>4195783</wp:posOffset>
                </wp:positionH>
                <wp:positionV relativeFrom="paragraph">
                  <wp:posOffset>2498091</wp:posOffset>
                </wp:positionV>
                <wp:extent cx="787941" cy="590415"/>
                <wp:effectExtent l="12700" t="12700" r="12700" b="19685"/>
                <wp:wrapNone/>
                <wp:docPr id="6" name="Flèche vers la droite 6"/>
                <wp:cNvGraphicFramePr/>
                <a:graphic xmlns:a="http://schemas.openxmlformats.org/drawingml/2006/main">
                  <a:graphicData uri="http://schemas.microsoft.com/office/word/2010/wordprocessingShape">
                    <wps:wsp>
                      <wps:cNvSpPr/>
                      <wps:spPr>
                        <a:xfrm rot="10800000">
                          <a:off x="0" y="0"/>
                          <a:ext cx="787941" cy="590415"/>
                        </a:xfrm>
                        <a:prstGeom prst="rightArrow">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738A23" id="Flèche vers la droite 6" o:spid="_x0000_s1026" type="#_x0000_t13" style="position:absolute;margin-left:330.4pt;margin-top:196.7pt;width:62.05pt;height:46.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" adj="13507" fillcolor="#ffe599 [1303]" strokecolor="#ffe599 [1303]" strokeweight="1pt"/>
            </w:pict>
          </mc:Fallback>
        </mc:AlternateContent>
      </w:r>
      <w:r>
        <w:rPr>
          <w:noProof/>
        </w:rPr>
        <w:drawing>
          <wp:inline distT="0" distB="0" distL="0" distR="0" wp14:anchorId="084B471D" wp14:editId="73942623">
            <wp:extent cx="5710136" cy="3200400"/>
            <wp:effectExtent l="0" t="12700" r="0" b="1270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085B3C8" w14:textId="77777777" w:rsidR="00C34BD8" w:rsidRDefault="00C34BD8" w:rsidP="00C34BD8"/>
    <w:p w14:paraId="1EF5F6C6" w14:textId="2B197F75" w:rsidR="00C34BD8" w:rsidRDefault="00C34BD8" w:rsidP="00C34BD8">
      <w:r>
        <w:t xml:space="preserve">Qu’attendez-vous des médias sociaux ? </w:t>
      </w:r>
    </w:p>
    <w:p w14:paraId="2B2F17C5" w14:textId="5196C77B" w:rsidR="00F26FE7" w:rsidRDefault="00F26FE7" w:rsidP="00C34BD8">
      <w:pPr>
        <w:pStyle w:val="Paragraphedeliste"/>
        <w:numPr>
          <w:ilvl w:val="0"/>
          <w:numId w:val="7"/>
        </w:numPr>
      </w:pPr>
      <w:r>
        <w:t>Nous espérons l’augmentation de clients en ligne et des ventes en ligne.</w:t>
      </w:r>
    </w:p>
    <w:p w14:paraId="160276D0" w14:textId="4A84AEA6" w:rsidR="00F26FE7" w:rsidRDefault="008311CC" w:rsidP="00F26FE7">
      <w:pPr>
        <w:pStyle w:val="Paragraphedeliste"/>
        <w:numPr>
          <w:ilvl w:val="0"/>
          <w:numId w:val="7"/>
        </w:numPr>
      </w:pPr>
      <w:r>
        <w:t>F</w:t>
      </w:r>
      <w:r w:rsidR="00F26FE7">
        <w:t>aire connaitre notre nouveau nom de boutique en ligne et faire connaitre chaque caviste de Saint-Émilion.</w:t>
      </w:r>
    </w:p>
    <w:p w14:paraId="22A6B0B3" w14:textId="77777777" w:rsidR="00F26FE7" w:rsidRDefault="00F26FE7" w:rsidP="00C34BD8">
      <w:pPr>
        <w:pStyle w:val="Paragraphedeliste"/>
        <w:numPr>
          <w:ilvl w:val="0"/>
          <w:numId w:val="7"/>
        </w:numPr>
      </w:pPr>
      <w:r>
        <w:t>Fidéliser notre base clientèle des cavistes en continuant à prendre des nouvelles.</w:t>
      </w:r>
    </w:p>
    <w:p w14:paraId="18F61F31" w14:textId="3A607CF6" w:rsidR="00F26FE7" w:rsidRDefault="00F26FE7" w:rsidP="00C34BD8">
      <w:pPr>
        <w:pStyle w:val="Paragraphedeliste"/>
        <w:numPr>
          <w:ilvl w:val="0"/>
          <w:numId w:val="7"/>
        </w:numPr>
      </w:pPr>
      <w:r>
        <w:t xml:space="preserve">Faire évoluer notre communication vers du </w:t>
      </w:r>
      <w:proofErr w:type="spellStart"/>
      <w:r>
        <w:t>BtoB</w:t>
      </w:r>
      <w:proofErr w:type="spellEnd"/>
      <w:r>
        <w:t xml:space="preserve"> (fin 2022).</w:t>
      </w:r>
    </w:p>
    <w:p w14:paraId="03782E46" w14:textId="2CE6F1BF" w:rsidR="00C34BD8" w:rsidRDefault="00C34BD8"/>
    <w:p w14:paraId="32D50A6C" w14:textId="2DE7899F" w:rsidR="00F26FE7" w:rsidRDefault="00C327C0">
      <w:r>
        <w:rPr>
          <w:noProof/>
        </w:rPr>
        <w:drawing>
          <wp:inline distT="0" distB="0" distL="0" distR="0" wp14:anchorId="26975EF9" wp14:editId="4F78DA70">
            <wp:extent cx="3885119" cy="2117657"/>
            <wp:effectExtent l="25400" t="12700" r="39370" b="29210"/>
            <wp:docPr id="19" name="Diagramme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8DDDFCE" w14:textId="77777777" w:rsidR="00C327C0" w:rsidRDefault="00C327C0"/>
    <w:p w14:paraId="348C3C0B" w14:textId="77777777" w:rsidR="00CE4C47" w:rsidRDefault="00CE4C47" w:rsidP="00C327C0">
      <w:pPr>
        <w:pStyle w:val="Titre5"/>
      </w:pPr>
    </w:p>
    <w:p w14:paraId="493B3106" w14:textId="0A63DFC5" w:rsidR="00C327C0" w:rsidRDefault="00C327C0" w:rsidP="00C327C0">
      <w:pPr>
        <w:pStyle w:val="Titre5"/>
      </w:pPr>
      <w:r>
        <w:t xml:space="preserve">Nos </w:t>
      </w:r>
      <w:r w:rsidR="00CE4C47">
        <w:t>canaux</w:t>
      </w:r>
      <w:r>
        <w:t xml:space="preserve"> de communications </w:t>
      </w:r>
    </w:p>
    <w:p w14:paraId="41637EDE" w14:textId="1B59C4C4" w:rsidR="00CE4C47" w:rsidRPr="00CE4C47" w:rsidRDefault="00CE4C47" w:rsidP="00CE4C47"/>
    <w:p w14:paraId="77D07F80" w14:textId="4FB1205D" w:rsidR="00C327C0" w:rsidRPr="00C327C0" w:rsidRDefault="009D66CA" w:rsidP="00C327C0">
      <w:r>
        <w:rPr>
          <w:rFonts w:ascii="Times New Roman" w:eastAsia="Times New Roman" w:hAnsi="Times New Roman" w:cs="Times New Roman"/>
          <w:noProof/>
          <w:lang w:eastAsia="fr-FR"/>
        </w:rPr>
        <w:drawing>
          <wp:anchor distT="0" distB="0" distL="114300" distR="114300" simplePos="0" relativeHeight="251688960" behindDoc="0" locked="0" layoutInCell="1" allowOverlap="1" wp14:anchorId="34602483" wp14:editId="01D27117">
            <wp:simplePos x="0" y="0"/>
            <wp:positionH relativeFrom="column">
              <wp:posOffset>4788461</wp:posOffset>
            </wp:positionH>
            <wp:positionV relativeFrom="paragraph">
              <wp:posOffset>516078</wp:posOffset>
            </wp:positionV>
            <wp:extent cx="584200" cy="58420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fr-FR"/>
        </w:rPr>
        <w:drawing>
          <wp:anchor distT="0" distB="0" distL="114300" distR="114300" simplePos="0" relativeHeight="251687936" behindDoc="0" locked="0" layoutInCell="1" allowOverlap="1" wp14:anchorId="3B08CC66" wp14:editId="1DA58A69">
            <wp:simplePos x="0" y="0"/>
            <wp:positionH relativeFrom="column">
              <wp:posOffset>2938396</wp:posOffset>
            </wp:positionH>
            <wp:positionV relativeFrom="paragraph">
              <wp:posOffset>590506</wp:posOffset>
            </wp:positionV>
            <wp:extent cx="499110" cy="499110"/>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99110" cy="4991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fr-FR"/>
        </w:rPr>
        <w:drawing>
          <wp:anchor distT="0" distB="0" distL="114300" distR="114300" simplePos="0" relativeHeight="251684864" behindDoc="0" locked="0" layoutInCell="1" allowOverlap="1" wp14:anchorId="0248554C" wp14:editId="2383E50B">
            <wp:simplePos x="0" y="0"/>
            <wp:positionH relativeFrom="column">
              <wp:posOffset>1056005</wp:posOffset>
            </wp:positionH>
            <wp:positionV relativeFrom="paragraph">
              <wp:posOffset>462605</wp:posOffset>
            </wp:positionV>
            <wp:extent cx="552450" cy="552450"/>
            <wp:effectExtent l="0" t="0" r="6350" b="635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fr-FR"/>
        </w:rPr>
        <w:drawing>
          <wp:anchor distT="0" distB="0" distL="114300" distR="114300" simplePos="0" relativeHeight="251686912" behindDoc="0" locked="0" layoutInCell="1" allowOverlap="1" wp14:anchorId="234B7AE2" wp14:editId="261D4662">
            <wp:simplePos x="0" y="0"/>
            <wp:positionH relativeFrom="column">
              <wp:posOffset>2012950</wp:posOffset>
            </wp:positionH>
            <wp:positionV relativeFrom="paragraph">
              <wp:posOffset>515147</wp:posOffset>
            </wp:positionV>
            <wp:extent cx="467360" cy="467360"/>
            <wp:effectExtent l="0" t="0" r="2540" b="254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fr-FR"/>
        </w:rPr>
        <w:drawing>
          <wp:anchor distT="0" distB="0" distL="114300" distR="114300" simplePos="0" relativeHeight="251685888" behindDoc="0" locked="0" layoutInCell="1" allowOverlap="1" wp14:anchorId="232DF972" wp14:editId="00A5A334">
            <wp:simplePos x="0" y="0"/>
            <wp:positionH relativeFrom="column">
              <wp:posOffset>258991</wp:posOffset>
            </wp:positionH>
            <wp:positionV relativeFrom="paragraph">
              <wp:posOffset>502595</wp:posOffset>
            </wp:positionV>
            <wp:extent cx="467360" cy="467360"/>
            <wp:effectExtent l="0" t="0" r="2540" b="254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67360" cy="467360"/>
                    </a:xfrm>
                    <a:prstGeom prst="rect">
                      <a:avLst/>
                    </a:prstGeom>
                  </pic:spPr>
                </pic:pic>
              </a:graphicData>
            </a:graphic>
            <wp14:sizeRelH relativeFrom="page">
              <wp14:pctWidth>0</wp14:pctWidth>
            </wp14:sizeRelH>
            <wp14:sizeRelV relativeFrom="page">
              <wp14:pctHeight>0</wp14:pctHeight>
            </wp14:sizeRelV>
          </wp:anchor>
        </w:drawing>
      </w:r>
      <w:r w:rsidR="008311CC">
        <w:rPr>
          <w:rFonts w:ascii="Times New Roman" w:eastAsia="Times New Roman" w:hAnsi="Times New Roman" w:cs="Times New Roman"/>
          <w:noProof/>
          <w:lang w:eastAsia="fr-FR"/>
        </w:rPr>
        <mc:AlternateContent>
          <mc:Choice Requires="wps">
            <w:drawing>
              <wp:anchor distT="0" distB="0" distL="114300" distR="114300" simplePos="0" relativeHeight="251680768" behindDoc="0" locked="0" layoutInCell="1" allowOverlap="1" wp14:anchorId="6A8EE3CF" wp14:editId="3F76AEFB">
                <wp:simplePos x="0" y="0"/>
                <wp:positionH relativeFrom="column">
                  <wp:posOffset>2801620</wp:posOffset>
                </wp:positionH>
                <wp:positionV relativeFrom="paragraph">
                  <wp:posOffset>2640374</wp:posOffset>
                </wp:positionV>
                <wp:extent cx="2257622" cy="28378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257622" cy="283780"/>
                        </a:xfrm>
                        <a:prstGeom prst="rect">
                          <a:avLst/>
                        </a:prstGeom>
                        <a:noFill/>
                        <a:ln w="6350">
                          <a:noFill/>
                        </a:ln>
                      </wps:spPr>
                      <wps:txbx>
                        <w:txbxContent>
                          <w:p w14:paraId="17551512" w14:textId="4FEF2739" w:rsidR="008311CC" w:rsidRPr="008311CC" w:rsidRDefault="008311CC">
                            <w:pPr>
                              <w:rPr>
                                <w:color w:val="FFFFFF" w:themeColor="background1"/>
                              </w:rPr>
                            </w:pPr>
                            <w:r w:rsidRPr="008311CC">
                              <w:rPr>
                                <w:color w:val="FFFFFF" w:themeColor="background1"/>
                              </w:rPr>
                              <w:t>Pour s’élargir à l’interna</w:t>
                            </w:r>
                            <w:r>
                              <w:rPr>
                                <w:color w:val="FFFFFF" w:themeColor="background1"/>
                              </w:rPr>
                              <w:t>t</w:t>
                            </w:r>
                            <w:r w:rsidRPr="008311CC">
                              <w:rPr>
                                <w:color w:val="FFFFFF" w:themeColor="background1"/>
                              </w:rPr>
                              <w: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EE3CF" id="Zone de texte 2" o:spid="_x0000_s1031" type="#_x0000_t202" style="position:absolute;margin-left:220.6pt;margin-top:207.9pt;width:177.75pt;height:22.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" filled="f" stroked="f" strokeweight=".5pt">
                <v:textbox>
                  <w:txbxContent>
                    <w:p w14:paraId="17551512" w14:textId="4FEF2739" w:rsidR="008311CC" w:rsidRPr="008311CC" w:rsidRDefault="008311CC">
                      <w:pPr>
                        <w:rPr>
                          <w:color w:val="FFFFFF" w:themeColor="background1"/>
                        </w:rPr>
                      </w:pPr>
                      <w:r w:rsidRPr="008311CC">
                        <w:rPr>
                          <w:color w:val="FFFFFF" w:themeColor="background1"/>
                        </w:rPr>
                        <w:t>Pour s’élargir à l’interna</w:t>
                      </w:r>
                      <w:r>
                        <w:rPr>
                          <w:color w:val="FFFFFF" w:themeColor="background1"/>
                        </w:rPr>
                        <w:t>t</w:t>
                      </w:r>
                      <w:r w:rsidRPr="008311CC">
                        <w:rPr>
                          <w:color w:val="FFFFFF" w:themeColor="background1"/>
                        </w:rPr>
                        <w:t>ionale</w:t>
                      </w:r>
                    </w:p>
                  </w:txbxContent>
                </v:textbox>
              </v:shape>
            </w:pict>
          </mc:Fallback>
        </mc:AlternateContent>
      </w:r>
      <w:r w:rsidR="00CE4C47" w:rsidRPr="00CE4C47">
        <w:rPr>
          <w:rFonts w:ascii="Times New Roman" w:eastAsia="Times New Roman" w:hAnsi="Times New Roman" w:cs="Times New Roman"/>
          <w:lang w:eastAsia="fr-FR"/>
        </w:rPr>
        <w:fldChar w:fldCharType="begin"/>
      </w:r>
      <w:r w:rsidR="00CE4C47" w:rsidRPr="00CE4C47">
        <w:rPr>
          <w:rFonts w:ascii="Times New Roman" w:eastAsia="Times New Roman" w:hAnsi="Times New Roman" w:cs="Times New Roman"/>
          <w:lang w:eastAsia="fr-FR"/>
        </w:rPr>
        <w:instrText xml:space="preserve"> INCLUDEPICTURE "https://upload.wikimedia.org/wikipedia/commons/thumb/a/a5/Instagram_icon.png/2048px-Instagram_icon.png" \* MERGEFORMATINET </w:instrText>
      </w:r>
      <w:r w:rsidR="00067554">
        <w:rPr>
          <w:rFonts w:ascii="Times New Roman" w:eastAsia="Times New Roman" w:hAnsi="Times New Roman" w:cs="Times New Roman"/>
          <w:lang w:eastAsia="fr-FR"/>
        </w:rPr>
        <w:fldChar w:fldCharType="separate"/>
      </w:r>
      <w:r w:rsidR="00CE4C47" w:rsidRPr="00CE4C47">
        <w:rPr>
          <w:rFonts w:ascii="Times New Roman" w:eastAsia="Times New Roman" w:hAnsi="Times New Roman" w:cs="Times New Roman"/>
          <w:lang w:eastAsia="fr-FR"/>
        </w:rPr>
        <w:fldChar w:fldCharType="end"/>
      </w:r>
      <w:r w:rsidR="00CE4C47">
        <w:rPr>
          <w:noProof/>
        </w:rPr>
        <w:drawing>
          <wp:inline distT="0" distB="0" distL="0" distR="0" wp14:anchorId="27D651D7" wp14:editId="16604C3E">
            <wp:extent cx="5486400" cy="3200400"/>
            <wp:effectExtent l="0" t="0" r="12700" b="12700"/>
            <wp:docPr id="20" name="Diagramme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484C157F" w14:textId="1177BA50" w:rsidR="00CE4C47" w:rsidRPr="00CE4C47" w:rsidRDefault="00CE4C47" w:rsidP="00CE4C47">
      <w:pPr>
        <w:rPr>
          <w:rFonts w:ascii="Times New Roman" w:eastAsia="Times New Roman" w:hAnsi="Times New Roman" w:cs="Times New Roman"/>
          <w:lang w:eastAsia="fr-FR"/>
        </w:rPr>
      </w:pPr>
      <w:r w:rsidRPr="00CE4C47">
        <w:rPr>
          <w:rFonts w:ascii="Times New Roman" w:eastAsia="Times New Roman" w:hAnsi="Times New Roman" w:cs="Times New Roman"/>
          <w:lang w:eastAsia="fr-FR"/>
        </w:rPr>
        <w:fldChar w:fldCharType="begin"/>
      </w:r>
      <w:r w:rsidRPr="00CE4C47">
        <w:rPr>
          <w:rFonts w:ascii="Times New Roman" w:eastAsia="Times New Roman" w:hAnsi="Times New Roman" w:cs="Times New Roman"/>
          <w:lang w:eastAsia="fr-FR"/>
        </w:rPr>
        <w:instrText xml:space="preserve"> INCLUDEPICTURE "https://www.un.org/sites/un2.un.org/files/wechat-logo.png" \* MERGEFORMATINET </w:instrText>
      </w:r>
      <w:r w:rsidR="00067554">
        <w:rPr>
          <w:rFonts w:ascii="Times New Roman" w:eastAsia="Times New Roman" w:hAnsi="Times New Roman" w:cs="Times New Roman"/>
          <w:lang w:eastAsia="fr-FR"/>
        </w:rPr>
        <w:fldChar w:fldCharType="separate"/>
      </w:r>
      <w:r w:rsidRPr="00CE4C47">
        <w:rPr>
          <w:rFonts w:ascii="Times New Roman" w:eastAsia="Times New Roman" w:hAnsi="Times New Roman" w:cs="Times New Roman"/>
          <w:lang w:eastAsia="fr-FR"/>
        </w:rPr>
        <w:fldChar w:fldCharType="end"/>
      </w:r>
    </w:p>
    <w:p w14:paraId="2EF39EBE" w14:textId="1D3D88C0" w:rsidR="0029359F" w:rsidRDefault="0029359F" w:rsidP="00CE4C47">
      <w:pPr>
        <w:pStyle w:val="Titre5"/>
        <w:rPr>
          <w:rFonts w:eastAsia="Times New Roman"/>
          <w:lang w:eastAsia="fr-FR"/>
        </w:rPr>
      </w:pPr>
      <w:proofErr w:type="spellStart"/>
      <w:r>
        <w:rPr>
          <w:rFonts w:eastAsia="Times New Roman"/>
          <w:lang w:eastAsia="fr-FR"/>
        </w:rPr>
        <w:t>Methode</w:t>
      </w:r>
      <w:proofErr w:type="spellEnd"/>
      <w:r>
        <w:rPr>
          <w:rFonts w:eastAsia="Times New Roman"/>
          <w:lang w:eastAsia="fr-FR"/>
        </w:rPr>
        <w:t xml:space="preserve"> AIDA</w:t>
      </w:r>
    </w:p>
    <w:p w14:paraId="471E6DC4" w14:textId="77777777" w:rsidR="0029359F" w:rsidRPr="0029359F" w:rsidRDefault="0029359F" w:rsidP="0029359F">
      <w:pPr>
        <w:rPr>
          <w:lang w:eastAsia="fr-FR"/>
        </w:rPr>
      </w:pPr>
      <w:r w:rsidRPr="0029359F">
        <w:rPr>
          <w:b/>
          <w:bCs/>
          <w:lang w:eastAsia="fr-FR"/>
        </w:rPr>
        <w:t>Afin de définir vos objectifs webmarketing très précisément, il existe la méthode AIDA :</w:t>
      </w:r>
      <w:r w:rsidRPr="0029359F">
        <w:rPr>
          <w:lang w:eastAsia="fr-FR"/>
        </w:rPr>
        <w:t> attirer l’</w:t>
      </w:r>
      <w:r w:rsidRPr="0029359F">
        <w:rPr>
          <w:b/>
          <w:bCs/>
          <w:lang w:eastAsia="fr-FR"/>
        </w:rPr>
        <w:t>A</w:t>
      </w:r>
      <w:r w:rsidRPr="0029359F">
        <w:rPr>
          <w:lang w:eastAsia="fr-FR"/>
        </w:rPr>
        <w:t>ttention, susciter l’</w:t>
      </w:r>
      <w:r w:rsidRPr="0029359F">
        <w:rPr>
          <w:b/>
          <w:bCs/>
          <w:lang w:eastAsia="fr-FR"/>
        </w:rPr>
        <w:t>I</w:t>
      </w:r>
      <w:r w:rsidRPr="0029359F">
        <w:rPr>
          <w:lang w:eastAsia="fr-FR"/>
        </w:rPr>
        <w:t>ntérêt, provoquer le </w:t>
      </w:r>
      <w:r w:rsidRPr="0029359F">
        <w:rPr>
          <w:b/>
          <w:bCs/>
          <w:lang w:eastAsia="fr-FR"/>
        </w:rPr>
        <w:t>D</w:t>
      </w:r>
      <w:r w:rsidRPr="0029359F">
        <w:rPr>
          <w:lang w:eastAsia="fr-FR"/>
        </w:rPr>
        <w:t>ésir et pousser à l’</w:t>
      </w:r>
      <w:r w:rsidRPr="0029359F">
        <w:rPr>
          <w:b/>
          <w:bCs/>
          <w:lang w:eastAsia="fr-FR"/>
        </w:rPr>
        <w:t>A</w:t>
      </w:r>
      <w:r w:rsidRPr="0029359F">
        <w:rPr>
          <w:lang w:eastAsia="fr-FR"/>
        </w:rPr>
        <w:t>ction.</w:t>
      </w:r>
    </w:p>
    <w:p w14:paraId="7565C60D" w14:textId="77777777" w:rsidR="0029359F" w:rsidRPr="0029359F" w:rsidRDefault="0029359F" w:rsidP="0029359F">
      <w:pPr>
        <w:rPr>
          <w:lang w:eastAsia="fr-FR"/>
        </w:rPr>
      </w:pPr>
      <w:r w:rsidRPr="0029359F">
        <w:rPr>
          <w:lang w:eastAsia="fr-FR"/>
        </w:rPr>
        <w:t>Cela revient à déterminer vos objectifs cognitifs (faire connaître), affectifs (faire aimer) et conatif (faire agir).</w:t>
      </w:r>
    </w:p>
    <w:p w14:paraId="5CB3F754" w14:textId="3A0F566B" w:rsidR="0029359F" w:rsidRPr="00000FBB" w:rsidRDefault="0029359F" w:rsidP="0029359F">
      <w:pPr>
        <w:rPr>
          <w:b/>
          <w:bCs/>
          <w:lang w:eastAsia="fr-FR"/>
        </w:rPr>
      </w:pPr>
      <w:proofErr w:type="spellStart"/>
      <w:r w:rsidRPr="00000FBB">
        <w:rPr>
          <w:b/>
          <w:bCs/>
          <w:lang w:eastAsia="fr-FR"/>
        </w:rPr>
        <w:t>Ques</w:t>
      </w:r>
      <w:proofErr w:type="spellEnd"/>
      <w:r w:rsidRPr="00000FBB">
        <w:rPr>
          <w:b/>
          <w:bCs/>
          <w:lang w:eastAsia="fr-FR"/>
        </w:rPr>
        <w:t xml:space="preserve"> souhaitez-vous faire connaître avec vos actions webmarketing ?</w:t>
      </w:r>
    </w:p>
    <w:p w14:paraId="67720204" w14:textId="16136B39" w:rsidR="00000FBB" w:rsidRDefault="00000FBB" w:rsidP="0029359F">
      <w:pPr>
        <w:rPr>
          <w:lang w:eastAsia="fr-FR"/>
        </w:rPr>
      </w:pPr>
      <w:r>
        <w:rPr>
          <w:lang w:eastAsia="fr-FR"/>
        </w:rPr>
        <w:t>Nos produits</w:t>
      </w:r>
    </w:p>
    <w:p w14:paraId="020537F0" w14:textId="40D339B3" w:rsidR="00000FBB" w:rsidRPr="00000FBB" w:rsidRDefault="00000FBB" w:rsidP="0029359F">
      <w:pPr>
        <w:rPr>
          <w:b/>
          <w:bCs/>
          <w:lang w:eastAsia="fr-FR"/>
        </w:rPr>
      </w:pPr>
      <w:r w:rsidRPr="00000FBB">
        <w:rPr>
          <w:b/>
          <w:bCs/>
          <w:lang w:eastAsia="fr-FR"/>
        </w:rPr>
        <w:t>Que souhaitez-vous faire aimer avec vos actions webmarketing ?</w:t>
      </w:r>
    </w:p>
    <w:p w14:paraId="02594EEA" w14:textId="24FA9D5A" w:rsidR="00000FBB" w:rsidRDefault="00000FBB" w:rsidP="0029359F">
      <w:pPr>
        <w:rPr>
          <w:lang w:eastAsia="fr-FR"/>
        </w:rPr>
      </w:pPr>
      <w:r>
        <w:rPr>
          <w:lang w:eastAsia="fr-FR"/>
        </w:rPr>
        <w:t>Notre efficacité et notre expertise.</w:t>
      </w:r>
    </w:p>
    <w:p w14:paraId="3D7355F2" w14:textId="312512EC" w:rsidR="00000FBB" w:rsidRPr="00861B82" w:rsidRDefault="00000FBB" w:rsidP="0029359F">
      <w:pPr>
        <w:rPr>
          <w:b/>
          <w:bCs/>
          <w:lang w:eastAsia="fr-FR"/>
        </w:rPr>
      </w:pPr>
      <w:r w:rsidRPr="00861B82">
        <w:rPr>
          <w:b/>
          <w:bCs/>
          <w:lang w:eastAsia="fr-FR"/>
        </w:rPr>
        <w:t>Quelles actions souhaitez</w:t>
      </w:r>
      <w:r w:rsidR="00861B82" w:rsidRPr="00861B82">
        <w:rPr>
          <w:b/>
          <w:bCs/>
          <w:lang w:eastAsia="fr-FR"/>
        </w:rPr>
        <w:t xml:space="preserve"> susciter avec vos actions marketing ?</w:t>
      </w:r>
    </w:p>
    <w:p w14:paraId="7653ADDD" w14:textId="0DF3CD68" w:rsidR="00861B82" w:rsidRDefault="00861B82" w:rsidP="0029359F">
      <w:pPr>
        <w:rPr>
          <w:lang w:eastAsia="fr-FR"/>
        </w:rPr>
      </w:pPr>
      <w:r>
        <w:rPr>
          <w:lang w:eastAsia="fr-FR"/>
        </w:rPr>
        <w:t>Une vente</w:t>
      </w:r>
    </w:p>
    <w:p w14:paraId="2EDDFBD0" w14:textId="77777777" w:rsidR="00000FBB" w:rsidRPr="0029359F" w:rsidRDefault="00000FBB" w:rsidP="0029359F">
      <w:pPr>
        <w:rPr>
          <w:lang w:eastAsia="fr-FR"/>
        </w:rPr>
      </w:pPr>
    </w:p>
    <w:p w14:paraId="12632AF0" w14:textId="2867BE13" w:rsidR="00CE4C47" w:rsidRDefault="00CE4C47" w:rsidP="00CE4C47">
      <w:pPr>
        <w:pStyle w:val="Titre5"/>
        <w:rPr>
          <w:rFonts w:eastAsia="Times New Roman"/>
          <w:lang w:eastAsia="fr-FR"/>
        </w:rPr>
      </w:pPr>
      <w:r w:rsidRPr="00CE4C47">
        <w:rPr>
          <w:rFonts w:eastAsia="Times New Roman"/>
          <w:lang w:eastAsia="fr-FR"/>
        </w:rPr>
        <w:fldChar w:fldCharType="begin"/>
      </w:r>
      <w:r w:rsidRPr="00CE4C47">
        <w:rPr>
          <w:rFonts w:eastAsia="Times New Roman"/>
          <w:lang w:eastAsia="fr-FR"/>
        </w:rPr>
        <w:instrText xml:space="preserve"> INCLUDEPICTURE "https://upload.wikimedia.org/wikipedia/commons/thumb/c/ca/LinkedIn_logo_initials.png/768px-LinkedIn_logo_initials.png" \* MERGEFORMATINET </w:instrText>
      </w:r>
      <w:r w:rsidR="00067554">
        <w:rPr>
          <w:rFonts w:eastAsia="Times New Roman"/>
          <w:lang w:eastAsia="fr-FR"/>
        </w:rPr>
        <w:fldChar w:fldCharType="separate"/>
      </w:r>
      <w:r w:rsidRPr="00CE4C47">
        <w:rPr>
          <w:rFonts w:eastAsia="Times New Roman"/>
          <w:lang w:eastAsia="fr-FR"/>
        </w:rPr>
        <w:fldChar w:fldCharType="end"/>
      </w:r>
      <w:r>
        <w:rPr>
          <w:rFonts w:eastAsia="Times New Roman"/>
          <w:lang w:eastAsia="fr-FR"/>
        </w:rPr>
        <w:t>P</w:t>
      </w:r>
      <w:r w:rsidRPr="00CE4C47">
        <w:rPr>
          <w:rFonts w:eastAsia="Times New Roman"/>
          <w:lang w:eastAsia="fr-FR"/>
        </w:rPr>
        <w:fldChar w:fldCharType="begin"/>
      </w:r>
      <w:r w:rsidRPr="00CE4C47">
        <w:rPr>
          <w:rFonts w:eastAsia="Times New Roman"/>
          <w:lang w:eastAsia="fr-FR"/>
        </w:rPr>
        <w:instrText xml:space="preserve"> INCLUDEPICTURE "https://www.mpa-pro.fr/resize/360x360/zc/3/f/0/src/sites/mpapro/files/products/d11458.png" \* MERGEFORMATINET </w:instrText>
      </w:r>
      <w:r w:rsidR="00067554">
        <w:rPr>
          <w:rFonts w:eastAsia="Times New Roman"/>
          <w:lang w:eastAsia="fr-FR"/>
        </w:rPr>
        <w:fldChar w:fldCharType="separate"/>
      </w:r>
      <w:r w:rsidRPr="00CE4C47">
        <w:rPr>
          <w:rFonts w:eastAsia="Times New Roman"/>
          <w:lang w:eastAsia="fr-FR"/>
        </w:rPr>
        <w:fldChar w:fldCharType="end"/>
      </w:r>
      <w:r w:rsidR="00C34BD8">
        <w:t>lanning 2021-2022</w:t>
      </w:r>
    </w:p>
    <w:p w14:paraId="77280CB4" w14:textId="567C5BBC" w:rsidR="00861B82" w:rsidRPr="00861B82" w:rsidRDefault="00F26FE7">
      <w:pPr>
        <w:rPr>
          <w:rFonts w:ascii="Times New Roman" w:eastAsia="Times New Roman" w:hAnsi="Times New Roman" w:cs="Times New Roman"/>
          <w:lang w:eastAsia="fr-FR"/>
        </w:rPr>
      </w:pPr>
      <w:r>
        <w:t xml:space="preserve">Voir le </w:t>
      </w:r>
      <w:r w:rsidRPr="008311CC">
        <w:rPr>
          <w:b/>
          <w:bCs/>
          <w:u w:val="single"/>
        </w:rPr>
        <w:t>planning éditorial pour la boutique en ligne</w:t>
      </w:r>
      <w:r w:rsidR="00C327C0" w:rsidRPr="008311CC">
        <w:rPr>
          <w:b/>
          <w:bCs/>
          <w:u w:val="single"/>
        </w:rPr>
        <w:t xml:space="preserve"> (document joint)</w:t>
      </w:r>
      <w:r w:rsidR="00C327C0">
        <w:t>.</w:t>
      </w:r>
    </w:p>
    <w:p w14:paraId="1322DA8B" w14:textId="10CE87BF" w:rsidR="00C34BD8" w:rsidRDefault="00C34BD8"/>
    <w:p w14:paraId="7FCA7630" w14:textId="57F1D785" w:rsidR="00CE4C47" w:rsidRDefault="008311CC" w:rsidP="00351DAC">
      <w:pPr>
        <w:pStyle w:val="Titre4"/>
      </w:pPr>
      <w:r>
        <w:t xml:space="preserve">Point supplémentaire : </w:t>
      </w:r>
      <w:r w:rsidR="00CE4C47">
        <w:t>La stratégie E-Mailing</w:t>
      </w:r>
    </w:p>
    <w:p w14:paraId="49CA58D8" w14:textId="436045A3" w:rsidR="00CE4C47" w:rsidRPr="00351DAC" w:rsidRDefault="00CE4C47">
      <w:pPr>
        <w:rPr>
          <w:b/>
          <w:bCs/>
          <w:u w:val="single"/>
        </w:rPr>
      </w:pPr>
      <w:r>
        <w:t>La communication par E-mailing est notre premier levier de communication</w:t>
      </w:r>
      <w:r w:rsidR="008311CC">
        <w:t xml:space="preserve"> au démarrage du projet</w:t>
      </w:r>
      <w:r>
        <w:t>.</w:t>
      </w:r>
      <w:r>
        <w:br/>
        <w:t>Je vous invite donc à lire les documents</w:t>
      </w:r>
      <w:r w:rsidR="00351DAC">
        <w:t xml:space="preserve"> sur </w:t>
      </w:r>
      <w:r w:rsidR="00351DAC" w:rsidRPr="00351DAC">
        <w:rPr>
          <w:b/>
          <w:bCs/>
          <w:u w:val="single"/>
        </w:rPr>
        <w:t>la stratégie et le calendrier E-mailing en pièce-jointe.</w:t>
      </w:r>
    </w:p>
    <w:p w14:paraId="0273DB34" w14:textId="77777777" w:rsidR="00351DAC" w:rsidRDefault="00351DAC"/>
    <w:p w14:paraId="4D1DFBCE" w14:textId="21DF4F76" w:rsidR="00321A02" w:rsidRDefault="00321A02" w:rsidP="00C34BD8">
      <w:pPr>
        <w:pStyle w:val="Titre4"/>
      </w:pPr>
      <w:r>
        <w:t xml:space="preserve">Étape </w:t>
      </w:r>
      <w:r w:rsidR="00861B82">
        <w:t>6</w:t>
      </w:r>
      <w:r>
        <w:t> :</w:t>
      </w:r>
      <w:r w:rsidR="00C34BD8">
        <w:t xml:space="preserve"> Déterminer les messages </w:t>
      </w:r>
    </w:p>
    <w:p w14:paraId="11BB31C5" w14:textId="37FBDAEB" w:rsidR="00E37133" w:rsidRPr="008813C9" w:rsidRDefault="00E37133" w:rsidP="00C34BD8">
      <w:pPr>
        <w:rPr>
          <w:b/>
          <w:bCs/>
        </w:rPr>
      </w:pPr>
      <w:r w:rsidRPr="008813C9">
        <w:rPr>
          <w:b/>
          <w:bCs/>
        </w:rPr>
        <w:t xml:space="preserve">Que désirez-vous mettre en avant ? </w:t>
      </w:r>
    </w:p>
    <w:p w14:paraId="4A67EFC3" w14:textId="7C2CF2C1" w:rsidR="008813C9" w:rsidRDefault="008813C9" w:rsidP="008813C9">
      <w:pPr>
        <w:pStyle w:val="Paragraphedeliste"/>
        <w:numPr>
          <w:ilvl w:val="0"/>
          <w:numId w:val="7"/>
        </w:numPr>
      </w:pPr>
      <w:r>
        <w:t>Les conseils de nos cavistes</w:t>
      </w:r>
    </w:p>
    <w:p w14:paraId="4AD037D9" w14:textId="3B74ECB1" w:rsidR="008813C9" w:rsidRDefault="008813C9" w:rsidP="008813C9">
      <w:pPr>
        <w:pStyle w:val="Paragraphedeliste"/>
        <w:numPr>
          <w:ilvl w:val="0"/>
          <w:numId w:val="7"/>
        </w:numPr>
      </w:pPr>
      <w:r>
        <w:t>La beauté de Saint-Emilion et de ses producteurs locaux</w:t>
      </w:r>
    </w:p>
    <w:p w14:paraId="36E5F902" w14:textId="47CDC3D0" w:rsidR="008813C9" w:rsidRDefault="008813C9" w:rsidP="00C34BD8">
      <w:r>
        <w:lastRenderedPageBreak/>
        <w:t>#madeinfrance #vineyard #local</w:t>
      </w:r>
    </w:p>
    <w:p w14:paraId="3BDDE864" w14:textId="77777777" w:rsidR="008813C9" w:rsidRDefault="008813C9" w:rsidP="00C34BD8"/>
    <w:p w14:paraId="7826B887" w14:textId="2F8E9C04" w:rsidR="00C34BD8" w:rsidRPr="008813C9" w:rsidRDefault="00E37133" w:rsidP="00C34BD8">
      <w:pPr>
        <w:rPr>
          <w:b/>
          <w:bCs/>
        </w:rPr>
      </w:pPr>
      <w:r w:rsidRPr="008813C9">
        <w:rPr>
          <w:b/>
          <w:bCs/>
        </w:rPr>
        <w:t>Quels contenus souhaitez-vous diffuser sur vos médias sociaux ?</w:t>
      </w:r>
    </w:p>
    <w:p w14:paraId="0D041A93" w14:textId="5F5C49E4" w:rsidR="008813C9" w:rsidRDefault="008813C9" w:rsidP="008813C9">
      <w:pPr>
        <w:pStyle w:val="Paragraphedeliste"/>
        <w:numPr>
          <w:ilvl w:val="0"/>
          <w:numId w:val="7"/>
        </w:numPr>
      </w:pPr>
      <w:r>
        <w:t>Contenus informatifs principalement : recette, accord met et vin et dégustations</w:t>
      </w:r>
      <w:r w:rsidR="008311CC">
        <w:t>.</w:t>
      </w:r>
    </w:p>
    <w:p w14:paraId="2C0527C8" w14:textId="08E44D45" w:rsidR="00C34BD8" w:rsidRDefault="008813C9" w:rsidP="008813C9">
      <w:pPr>
        <w:pStyle w:val="Paragraphedeliste"/>
        <w:numPr>
          <w:ilvl w:val="0"/>
          <w:numId w:val="7"/>
        </w:numPr>
      </w:pPr>
      <w:r>
        <w:t xml:space="preserve">Contenus sur les vignobles et </w:t>
      </w:r>
      <w:r w:rsidR="008311CC">
        <w:t>la production</w:t>
      </w:r>
      <w:r>
        <w:t xml:space="preserve"> </w:t>
      </w:r>
      <w:r w:rsidR="008311CC">
        <w:t>d</w:t>
      </w:r>
      <w:r>
        <w:t>e vin.</w:t>
      </w:r>
    </w:p>
    <w:p w14:paraId="46C5BB74" w14:textId="444F47EC" w:rsidR="00C34BD8" w:rsidRDefault="008813C9">
      <w:r>
        <w:t>#diy #knowmore #foodlover #winelover</w:t>
      </w:r>
    </w:p>
    <w:p w14:paraId="30870B6B" w14:textId="77777777" w:rsidR="008813C9" w:rsidRDefault="008813C9"/>
    <w:p w14:paraId="64D6B2D5" w14:textId="5ED61CF3" w:rsidR="00321A02" w:rsidRDefault="00321A02" w:rsidP="00C34BD8">
      <w:pPr>
        <w:pStyle w:val="Titre4"/>
      </w:pPr>
      <w:r>
        <w:t xml:space="preserve">Étape </w:t>
      </w:r>
      <w:r w:rsidR="00861B82">
        <w:t>7</w:t>
      </w:r>
      <w:r>
        <w:t> :</w:t>
      </w:r>
      <w:r w:rsidR="00E37133">
        <w:t xml:space="preserve"> Bâtissez votre écosystème</w:t>
      </w:r>
    </w:p>
    <w:p w14:paraId="515A3E46" w14:textId="14D63B65" w:rsidR="00E37133" w:rsidRDefault="00E37133" w:rsidP="00E37133">
      <w:r>
        <w:t xml:space="preserve">Campagnes ponctuelles : </w:t>
      </w:r>
    </w:p>
    <w:p w14:paraId="79B1495C" w14:textId="2C67FDA8" w:rsidR="00E37133" w:rsidRDefault="00E37133" w:rsidP="00E37133">
      <w:pPr>
        <w:pStyle w:val="Paragraphedeliste"/>
        <w:numPr>
          <w:ilvl w:val="0"/>
          <w:numId w:val="1"/>
        </w:numPr>
      </w:pPr>
      <w:r>
        <w:t xml:space="preserve">Influence marketing </w:t>
      </w:r>
    </w:p>
    <w:p w14:paraId="2C7AE3F5" w14:textId="3B7A3B3E" w:rsidR="00E37133" w:rsidRDefault="00E37133" w:rsidP="00E37133">
      <w:pPr>
        <w:pStyle w:val="Paragraphedeliste"/>
        <w:numPr>
          <w:ilvl w:val="0"/>
          <w:numId w:val="1"/>
        </w:numPr>
      </w:pPr>
      <w:r>
        <w:t>Affiliations</w:t>
      </w:r>
    </w:p>
    <w:p w14:paraId="5B3F9981" w14:textId="0B8F520B" w:rsidR="00E37133" w:rsidRDefault="00E37133" w:rsidP="00E37133">
      <w:pPr>
        <w:pStyle w:val="Paragraphedeliste"/>
        <w:numPr>
          <w:ilvl w:val="0"/>
          <w:numId w:val="1"/>
        </w:numPr>
      </w:pPr>
      <w:r>
        <w:t>Recettes</w:t>
      </w:r>
    </w:p>
    <w:p w14:paraId="59861C00" w14:textId="0DE1D3C1" w:rsidR="00E37133" w:rsidRDefault="00E37133" w:rsidP="00E37133">
      <w:pPr>
        <w:pStyle w:val="Paragraphedeliste"/>
        <w:numPr>
          <w:ilvl w:val="0"/>
          <w:numId w:val="1"/>
        </w:numPr>
      </w:pPr>
      <w:r>
        <w:t>Fiches dégustation</w:t>
      </w:r>
    </w:p>
    <w:p w14:paraId="2B853C66" w14:textId="307225F4" w:rsidR="00E37133" w:rsidRDefault="00E37133" w:rsidP="00E37133">
      <w:pPr>
        <w:pStyle w:val="Paragraphedeliste"/>
        <w:numPr>
          <w:ilvl w:val="0"/>
          <w:numId w:val="1"/>
        </w:numPr>
      </w:pPr>
      <w:r>
        <w:t>Jeux concours</w:t>
      </w:r>
    </w:p>
    <w:p w14:paraId="2626BE56" w14:textId="4A371E75" w:rsidR="00E37133" w:rsidRDefault="00E37133" w:rsidP="00E37133">
      <w:pPr>
        <w:pStyle w:val="Paragraphedeliste"/>
        <w:numPr>
          <w:ilvl w:val="0"/>
          <w:numId w:val="1"/>
        </w:numPr>
      </w:pPr>
      <w:r>
        <w:t>Animation de communauté : dégustation en live</w:t>
      </w:r>
    </w:p>
    <w:p w14:paraId="3F985A53" w14:textId="5AA0D5C7" w:rsidR="00E37133" w:rsidRPr="00E37133" w:rsidRDefault="00E37133" w:rsidP="00E37133">
      <w:pPr>
        <w:pStyle w:val="Paragraphedeliste"/>
        <w:numPr>
          <w:ilvl w:val="0"/>
          <w:numId w:val="1"/>
        </w:numPr>
      </w:pPr>
      <w:r>
        <w:t>Suivre en vidéo la vie de la vigne</w:t>
      </w:r>
    </w:p>
    <w:p w14:paraId="0C3C4D82" w14:textId="77777777" w:rsidR="00C34BD8" w:rsidRDefault="00C34BD8"/>
    <w:p w14:paraId="75CCDD2B" w14:textId="3A582F3E" w:rsidR="00321A02" w:rsidRDefault="00321A02" w:rsidP="00C34BD8">
      <w:pPr>
        <w:pStyle w:val="Titre4"/>
      </w:pPr>
      <w:r>
        <w:t xml:space="preserve">Étape </w:t>
      </w:r>
      <w:r w:rsidR="00861B82">
        <w:t>8</w:t>
      </w:r>
      <w:r>
        <w:t xml:space="preserve"> : </w:t>
      </w:r>
      <w:r w:rsidR="00E37133">
        <w:t>Les outils</w:t>
      </w:r>
    </w:p>
    <w:p w14:paraId="55898816" w14:textId="77777777" w:rsidR="002A64A7" w:rsidRPr="002A64A7" w:rsidRDefault="002A64A7" w:rsidP="002A64A7">
      <w:proofErr w:type="spellStart"/>
      <w:r w:rsidRPr="002A64A7">
        <w:t>Linkedin</w:t>
      </w:r>
      <w:proofErr w:type="spellEnd"/>
    </w:p>
    <w:p w14:paraId="183684C5" w14:textId="77777777" w:rsidR="002A64A7" w:rsidRPr="002A64A7" w:rsidRDefault="002A64A7" w:rsidP="002A64A7">
      <w:r w:rsidRPr="002A64A7">
        <w:t>Instagram</w:t>
      </w:r>
    </w:p>
    <w:p w14:paraId="7E9025B2" w14:textId="77777777" w:rsidR="002A64A7" w:rsidRDefault="002A64A7" w:rsidP="002A64A7">
      <w:r>
        <w:t>Facebook</w:t>
      </w:r>
    </w:p>
    <w:p w14:paraId="7B031D57" w14:textId="77777777" w:rsidR="002A64A7" w:rsidRDefault="002A64A7" w:rsidP="002A64A7">
      <w:r>
        <w:t xml:space="preserve">Twitter </w:t>
      </w:r>
    </w:p>
    <w:p w14:paraId="4189803A" w14:textId="53090105" w:rsidR="002A64A7" w:rsidRDefault="002A64A7" w:rsidP="002A64A7">
      <w:r w:rsidRPr="008311CC">
        <w:t>WeChat</w:t>
      </w:r>
    </w:p>
    <w:p w14:paraId="1B78EF64" w14:textId="77777777" w:rsidR="002A64A7" w:rsidRPr="008311CC" w:rsidRDefault="002A64A7" w:rsidP="002A64A7"/>
    <w:p w14:paraId="21129279" w14:textId="2AA94B08" w:rsidR="00E37133" w:rsidRDefault="00E37133" w:rsidP="00E37133">
      <w:proofErr w:type="spellStart"/>
      <w:r>
        <w:t>Yoda</w:t>
      </w:r>
      <w:proofErr w:type="spellEnd"/>
      <w:r>
        <w:t xml:space="preserve"> (gratuit)</w:t>
      </w:r>
    </w:p>
    <w:p w14:paraId="3BB02CCD" w14:textId="73B115F9" w:rsidR="00E37133" w:rsidRDefault="00E37133" w:rsidP="00E37133">
      <w:proofErr w:type="spellStart"/>
      <w:r>
        <w:t>Canva</w:t>
      </w:r>
      <w:proofErr w:type="spellEnd"/>
      <w:r>
        <w:t xml:space="preserve"> (gestionnaire de publication et mise en page du contenu) 100 €</w:t>
      </w:r>
    </w:p>
    <w:p w14:paraId="6BA4F2C8" w14:textId="75FB2E75" w:rsidR="00E37133" w:rsidRPr="002A64A7" w:rsidRDefault="00E37133" w:rsidP="00E37133">
      <w:r w:rsidRPr="002A64A7">
        <w:t xml:space="preserve">Google business </w:t>
      </w:r>
    </w:p>
    <w:p w14:paraId="40322BD3" w14:textId="54C4DD2C" w:rsidR="00E37133" w:rsidRPr="002A64A7" w:rsidRDefault="00E37133" w:rsidP="00E37133">
      <w:r w:rsidRPr="002A64A7">
        <w:t xml:space="preserve">Google </w:t>
      </w:r>
      <w:proofErr w:type="spellStart"/>
      <w:r w:rsidRPr="002A64A7">
        <w:t>analytics</w:t>
      </w:r>
      <w:proofErr w:type="spellEnd"/>
    </w:p>
    <w:p w14:paraId="5F4E5E34" w14:textId="77777777" w:rsidR="00C34BD8" w:rsidRDefault="00C34BD8"/>
    <w:p w14:paraId="5F0D687C" w14:textId="3417D75C" w:rsidR="00321A02" w:rsidRDefault="00321A02" w:rsidP="00C34BD8">
      <w:pPr>
        <w:pStyle w:val="Titre4"/>
      </w:pPr>
      <w:r>
        <w:t xml:space="preserve">Étape </w:t>
      </w:r>
      <w:r w:rsidR="00861B82">
        <w:t>9</w:t>
      </w:r>
      <w:r>
        <w:t> :</w:t>
      </w:r>
      <w:r w:rsidR="00E37133">
        <w:t xml:space="preserve"> Définir les indicateurs à suivre</w:t>
      </w:r>
    </w:p>
    <w:p w14:paraId="1BB490BE" w14:textId="77777777" w:rsidR="001D311A" w:rsidRDefault="001D311A" w:rsidP="00E37133"/>
    <w:p w14:paraId="5B112950" w14:textId="40CB1E36" w:rsidR="00E37133" w:rsidRPr="00E37133" w:rsidRDefault="00E37133" w:rsidP="00E37133">
      <w:pPr>
        <w:rPr>
          <w:b/>
          <w:bCs/>
        </w:rPr>
      </w:pPr>
      <w:r w:rsidRPr="00E37133">
        <w:rPr>
          <w:b/>
          <w:bCs/>
        </w:rPr>
        <w:t xml:space="preserve">Google </w:t>
      </w:r>
      <w:proofErr w:type="spellStart"/>
      <w:r w:rsidRPr="00E37133">
        <w:rPr>
          <w:b/>
          <w:bCs/>
        </w:rPr>
        <w:t>analytics</w:t>
      </w:r>
      <w:proofErr w:type="spellEnd"/>
      <w:r w:rsidRPr="00E37133">
        <w:rPr>
          <w:b/>
          <w:bCs/>
        </w:rPr>
        <w:t> :</w:t>
      </w:r>
    </w:p>
    <w:p w14:paraId="4B52C4E0" w14:textId="1C1EE3B5" w:rsidR="00E37133" w:rsidRDefault="00E37133" w:rsidP="00E37133">
      <w:r>
        <w:t>Nombre de visites unique sur le site web</w:t>
      </w:r>
    </w:p>
    <w:p w14:paraId="68124967" w14:textId="48003DBE" w:rsidR="00E37133" w:rsidRDefault="00E37133" w:rsidP="00E37133">
      <w:r>
        <w:t>Nombre de visites par page web</w:t>
      </w:r>
    </w:p>
    <w:p w14:paraId="0443E05E" w14:textId="4C4D727F" w:rsidR="00E37133" w:rsidRDefault="00E37133" w:rsidP="00E37133">
      <w:r>
        <w:t xml:space="preserve">Taux de conversion </w:t>
      </w:r>
    </w:p>
    <w:p w14:paraId="522E4F1F" w14:textId="5A35F174" w:rsidR="00E37133" w:rsidRDefault="00E37133" w:rsidP="00E37133">
      <w:r>
        <w:t>Taux de rebond</w:t>
      </w:r>
    </w:p>
    <w:p w14:paraId="627CC502" w14:textId="60D1C604" w:rsidR="00E37133" w:rsidRDefault="00E37133" w:rsidP="00E37133">
      <w:r>
        <w:t>Visiteurs nouveaux VS connus</w:t>
      </w:r>
    </w:p>
    <w:p w14:paraId="6AA677FE" w14:textId="23FE9321" w:rsidR="001D311A" w:rsidRDefault="001D311A" w:rsidP="00E37133">
      <w:r>
        <w:t xml:space="preserve">Chiffre d’affaires du site </w:t>
      </w:r>
    </w:p>
    <w:p w14:paraId="567E2160" w14:textId="7530F793" w:rsidR="001D311A" w:rsidRDefault="001D311A" w:rsidP="00E37133">
      <w:r>
        <w:t>Le taux d’abandon de panier</w:t>
      </w:r>
    </w:p>
    <w:p w14:paraId="2A0E0A8F" w14:textId="2C0C5669" w:rsidR="001D311A" w:rsidRDefault="001D311A" w:rsidP="00E37133">
      <w:r>
        <w:t xml:space="preserve">Les créations de </w:t>
      </w:r>
      <w:proofErr w:type="spellStart"/>
      <w:r>
        <w:t>wichlist</w:t>
      </w:r>
      <w:proofErr w:type="spellEnd"/>
    </w:p>
    <w:p w14:paraId="16FC1D5F" w14:textId="21AF790A" w:rsidR="00E37133" w:rsidRDefault="00E37133" w:rsidP="00E37133"/>
    <w:p w14:paraId="7BE4D4B8" w14:textId="14F00E4B" w:rsidR="00E37133" w:rsidRPr="00E37133" w:rsidRDefault="00E37133" w:rsidP="00E37133">
      <w:pPr>
        <w:rPr>
          <w:b/>
          <w:bCs/>
        </w:rPr>
      </w:pPr>
      <w:r w:rsidRPr="00E37133">
        <w:rPr>
          <w:b/>
          <w:bCs/>
        </w:rPr>
        <w:t xml:space="preserve">E-mailing : </w:t>
      </w:r>
    </w:p>
    <w:p w14:paraId="58611D20" w14:textId="2CEAC69C" w:rsidR="00E37133" w:rsidRDefault="00E37133" w:rsidP="00E37133">
      <w:r>
        <w:t>Taux d’ouverture des mails</w:t>
      </w:r>
    </w:p>
    <w:p w14:paraId="45D20AFE" w14:textId="63786F4C" w:rsidR="00E37133" w:rsidRDefault="00E37133" w:rsidP="00E37133">
      <w:r>
        <w:t>Taux de clics</w:t>
      </w:r>
    </w:p>
    <w:p w14:paraId="1E5299BE" w14:textId="0168C57B" w:rsidR="00E37133" w:rsidRDefault="00E37133" w:rsidP="00E37133">
      <w:r>
        <w:t>Chiffre d’affaires par campagne</w:t>
      </w:r>
    </w:p>
    <w:p w14:paraId="78587B8E" w14:textId="21D83E75" w:rsidR="00E37133" w:rsidRDefault="00E37133" w:rsidP="00E37133">
      <w:r>
        <w:t>Nombre de commandes</w:t>
      </w:r>
    </w:p>
    <w:p w14:paraId="7FE0D7EE" w14:textId="77777777" w:rsidR="00E37133" w:rsidRPr="00E37133" w:rsidRDefault="00E37133" w:rsidP="00E37133"/>
    <w:p w14:paraId="59159E3E" w14:textId="7296C2C0" w:rsidR="00C34BD8" w:rsidRPr="001D311A" w:rsidRDefault="001D311A">
      <w:pPr>
        <w:rPr>
          <w:b/>
          <w:bCs/>
        </w:rPr>
      </w:pPr>
      <w:r w:rsidRPr="001D311A">
        <w:rPr>
          <w:b/>
          <w:bCs/>
        </w:rPr>
        <w:t>La communauté</w:t>
      </w:r>
    </w:p>
    <w:p w14:paraId="1CBA45CD" w14:textId="3492AB98" w:rsidR="001D311A" w:rsidRDefault="001D311A">
      <w:r>
        <w:t>Le nombre de commentaires</w:t>
      </w:r>
    </w:p>
    <w:p w14:paraId="79CDA694" w14:textId="242550ED" w:rsidR="001D311A" w:rsidRDefault="001D311A">
      <w:r>
        <w:t>Le nombre de partages</w:t>
      </w:r>
    </w:p>
    <w:p w14:paraId="469E568F" w14:textId="21ECD048" w:rsidR="001D311A" w:rsidRDefault="001D311A">
      <w:r>
        <w:t>Le nombre de mentions</w:t>
      </w:r>
    </w:p>
    <w:p w14:paraId="14FF16C7" w14:textId="2015DE13" w:rsidR="001D311A" w:rsidRDefault="001D311A">
      <w:r>
        <w:t>Le nombre de j’aime</w:t>
      </w:r>
    </w:p>
    <w:p w14:paraId="01F54796" w14:textId="1BA1217D" w:rsidR="001D311A" w:rsidRDefault="001D311A">
      <w:r>
        <w:t>Le nombre d’abonnés &amp; fans</w:t>
      </w:r>
    </w:p>
    <w:p w14:paraId="0F8E7A80" w14:textId="67FE3BEB" w:rsidR="001D311A" w:rsidRDefault="001D311A"/>
    <w:p w14:paraId="799C902C" w14:textId="77777777" w:rsidR="001D311A" w:rsidRDefault="001D311A">
      <w:pPr>
        <w:rPr>
          <w:b/>
          <w:bCs/>
        </w:rPr>
      </w:pPr>
      <w:r w:rsidRPr="001D311A">
        <w:rPr>
          <w:b/>
          <w:bCs/>
          <w:highlight w:val="yellow"/>
        </w:rPr>
        <w:t>Le R.O.I. (à étudier)</w:t>
      </w:r>
      <w:r>
        <w:rPr>
          <w:b/>
          <w:bCs/>
        </w:rPr>
        <w:t xml:space="preserve"> </w:t>
      </w:r>
    </w:p>
    <w:p w14:paraId="1F4D81C9" w14:textId="676F011A" w:rsidR="001D311A" w:rsidRPr="001D311A" w:rsidRDefault="00067554">
      <w:pPr>
        <w:rPr>
          <w:b/>
          <w:bCs/>
        </w:rPr>
      </w:pPr>
      <w:hyperlink r:id="rId40" w:history="1">
        <w:r w:rsidR="001D311A" w:rsidRPr="004C298C">
          <w:rPr>
            <w:rStyle w:val="Lienhypertexte"/>
            <w:b/>
            <w:bCs/>
          </w:rPr>
          <w:t>https://www.ludosln.net/21-indicateurs-pour-mesurer-les-performances-de-votre-strategie-marketing-digital/</w:t>
        </w:r>
      </w:hyperlink>
      <w:r w:rsidR="001D311A">
        <w:rPr>
          <w:b/>
          <w:bCs/>
        </w:rPr>
        <w:t xml:space="preserve"> </w:t>
      </w:r>
    </w:p>
    <w:p w14:paraId="464204AC" w14:textId="7470FF5F" w:rsidR="001D311A" w:rsidRDefault="001D311A">
      <w:r>
        <w:t>Le nombre de leads générés</w:t>
      </w:r>
    </w:p>
    <w:p w14:paraId="2E01C783" w14:textId="43662EF9" w:rsidR="001D311A" w:rsidRDefault="001D311A">
      <w:r>
        <w:t>Le nombre de leads matures générés</w:t>
      </w:r>
    </w:p>
    <w:p w14:paraId="4224E6BD" w14:textId="326C7125" w:rsidR="001D311A" w:rsidRDefault="001D311A">
      <w:r>
        <w:t>Le nombre d’opportunités envoyées</w:t>
      </w:r>
    </w:p>
    <w:p w14:paraId="053D542A" w14:textId="55445BED" w:rsidR="001D311A" w:rsidRDefault="001D311A">
      <w:r>
        <w:t>Le nombre de clients gagnés</w:t>
      </w:r>
    </w:p>
    <w:p w14:paraId="3A87751B" w14:textId="7B64DB92" w:rsidR="001D311A" w:rsidRDefault="001D311A">
      <w:r>
        <w:t xml:space="preserve">Le volume de chiffre d’affaires </w:t>
      </w:r>
    </w:p>
    <w:p w14:paraId="67487496" w14:textId="21F65F7A" w:rsidR="001D311A" w:rsidRDefault="001D311A">
      <w:r>
        <w:t>La durée de vie client</w:t>
      </w:r>
    </w:p>
    <w:p w14:paraId="03B98ACA" w14:textId="4FA4B226" w:rsidR="001D311A" w:rsidRDefault="001D311A">
      <w:r>
        <w:t>La durée du cycle de vente</w:t>
      </w:r>
    </w:p>
    <w:p w14:paraId="7C533E68" w14:textId="2FEEB34A" w:rsidR="001D311A" w:rsidRDefault="001D311A">
      <w:r>
        <w:t>Le coût d’acquisition</w:t>
      </w:r>
    </w:p>
    <w:p w14:paraId="09081653" w14:textId="288A2A39" w:rsidR="00C34BD8" w:rsidRDefault="001D311A">
      <w:r>
        <w:t>Les taux de conversion</w:t>
      </w:r>
    </w:p>
    <w:p w14:paraId="17A5885F" w14:textId="09848940" w:rsidR="001D311A" w:rsidRDefault="001D311A" w:rsidP="00C34BD8">
      <w:pPr>
        <w:pStyle w:val="Titre4"/>
      </w:pPr>
    </w:p>
    <w:p w14:paraId="3C921F63" w14:textId="6EB68366" w:rsidR="002A64A7" w:rsidRDefault="002A64A7" w:rsidP="002A64A7">
      <w:r>
        <w:t>Évaluer la notoriété</w:t>
      </w:r>
    </w:p>
    <w:p w14:paraId="6ADBCDF9" w14:textId="4C8EE9B3" w:rsidR="00BA4B97" w:rsidRDefault="00BA4B97" w:rsidP="002A64A7">
      <w:r>
        <w:t xml:space="preserve">Poste collaborateur influenceur </w:t>
      </w:r>
    </w:p>
    <w:p w14:paraId="21A84368" w14:textId="6D82ECDF" w:rsidR="00BA4B97" w:rsidRDefault="00BA4B97" w:rsidP="002A64A7">
      <w:r>
        <w:t xml:space="preserve">Proposer une </w:t>
      </w:r>
      <w:proofErr w:type="spellStart"/>
      <w:r>
        <w:t>degustation</w:t>
      </w:r>
      <w:proofErr w:type="spellEnd"/>
      <w:r>
        <w:t xml:space="preserve"> </w:t>
      </w:r>
    </w:p>
    <w:p w14:paraId="52C615D4" w14:textId="77777777" w:rsidR="00BA4B97" w:rsidRPr="002A64A7" w:rsidRDefault="00BA4B97" w:rsidP="002A64A7"/>
    <w:p w14:paraId="2AECEE2F" w14:textId="6DA1EFDF" w:rsidR="00C34BD8" w:rsidRDefault="00321A02" w:rsidP="001D311A">
      <w:pPr>
        <w:pStyle w:val="Titre4"/>
      </w:pPr>
      <w:r>
        <w:t xml:space="preserve">Étape </w:t>
      </w:r>
      <w:r w:rsidR="00861B82">
        <w:t>10</w:t>
      </w:r>
      <w:r>
        <w:t> :</w:t>
      </w:r>
      <w:r w:rsidR="001D311A">
        <w:t xml:space="preserve"> Identifier les ressources </w:t>
      </w:r>
    </w:p>
    <w:p w14:paraId="75D922F1" w14:textId="77777777" w:rsidR="001D311A" w:rsidRPr="001D311A" w:rsidRDefault="001D311A" w:rsidP="001D311A"/>
    <w:p w14:paraId="5CEBBB7D" w14:textId="453038E8" w:rsidR="001D311A" w:rsidRDefault="001D311A" w:rsidP="001D311A">
      <w:pPr>
        <w:spacing w:line="420" w:lineRule="atLeast"/>
        <w:textAlignment w:val="baseline"/>
        <w:rPr>
          <w:rFonts w:ascii="inherit" w:eastAsia="Times New Roman" w:hAnsi="inherit" w:cs="Times New Roman"/>
          <w:i/>
          <w:iCs/>
          <w:color w:val="242D3C"/>
          <w:sz w:val="27"/>
          <w:szCs w:val="27"/>
          <w:bdr w:val="none" w:sz="0" w:space="0" w:color="auto" w:frame="1"/>
          <w:lang w:eastAsia="fr-FR"/>
        </w:rPr>
      </w:pPr>
      <w:r w:rsidRPr="00B42F3F">
        <w:rPr>
          <w:rFonts w:ascii="inherit" w:eastAsia="Times New Roman" w:hAnsi="inherit" w:cs="Times New Roman"/>
          <w:i/>
          <w:iCs/>
          <w:color w:val="242D3C"/>
          <w:sz w:val="27"/>
          <w:szCs w:val="27"/>
          <w:bdr w:val="none" w:sz="0" w:space="0" w:color="auto" w:frame="1"/>
          <w:lang w:eastAsia="fr-FR"/>
        </w:rPr>
        <w:t xml:space="preserve">Quels budgets ? </w:t>
      </w:r>
    </w:p>
    <w:p w14:paraId="6603E317" w14:textId="1622B4AD" w:rsidR="002A64A7" w:rsidRDefault="002A64A7" w:rsidP="002A64A7">
      <w:pPr>
        <w:rPr>
          <w:bdr w:val="none" w:sz="0" w:space="0" w:color="auto" w:frame="1"/>
          <w:lang w:eastAsia="fr-FR"/>
        </w:rPr>
      </w:pPr>
      <w:r>
        <w:rPr>
          <w:bdr w:val="none" w:sz="0" w:space="0" w:color="auto" w:frame="1"/>
          <w:lang w:eastAsia="fr-FR"/>
        </w:rPr>
        <w:t xml:space="preserve">Le </w:t>
      </w:r>
      <w:proofErr w:type="spellStart"/>
      <w:r>
        <w:rPr>
          <w:bdr w:val="none" w:sz="0" w:space="0" w:color="auto" w:frame="1"/>
          <w:lang w:eastAsia="fr-FR"/>
        </w:rPr>
        <w:t>buget</w:t>
      </w:r>
      <w:proofErr w:type="spellEnd"/>
      <w:r>
        <w:rPr>
          <w:bdr w:val="none" w:sz="0" w:space="0" w:color="auto" w:frame="1"/>
          <w:lang w:eastAsia="fr-FR"/>
        </w:rPr>
        <w:t xml:space="preserve"> est le </w:t>
      </w:r>
      <w:proofErr w:type="spellStart"/>
      <w:r>
        <w:rPr>
          <w:bdr w:val="none" w:sz="0" w:space="0" w:color="auto" w:frame="1"/>
          <w:lang w:eastAsia="fr-FR"/>
        </w:rPr>
        <w:t>developpement</w:t>
      </w:r>
      <w:proofErr w:type="spellEnd"/>
      <w:r>
        <w:rPr>
          <w:bdr w:val="none" w:sz="0" w:space="0" w:color="auto" w:frame="1"/>
          <w:lang w:eastAsia="fr-FR"/>
        </w:rPr>
        <w:t xml:space="preserve"> du site web, le </w:t>
      </w:r>
      <w:proofErr w:type="spellStart"/>
      <w:r>
        <w:rPr>
          <w:bdr w:val="none" w:sz="0" w:space="0" w:color="auto" w:frame="1"/>
          <w:lang w:eastAsia="fr-FR"/>
        </w:rPr>
        <w:t>Crm</w:t>
      </w:r>
      <w:proofErr w:type="spellEnd"/>
      <w:r>
        <w:rPr>
          <w:bdr w:val="none" w:sz="0" w:space="0" w:color="auto" w:frame="1"/>
          <w:lang w:eastAsia="fr-FR"/>
        </w:rPr>
        <w:t xml:space="preserve"> et le service de mail boxes</w:t>
      </w:r>
    </w:p>
    <w:p w14:paraId="4C7A151B" w14:textId="48BDC1F3" w:rsidR="00BA4B97" w:rsidRDefault="00BA4B97" w:rsidP="002A64A7">
      <w:pPr>
        <w:rPr>
          <w:bdr w:val="none" w:sz="0" w:space="0" w:color="auto" w:frame="1"/>
          <w:lang w:eastAsia="fr-FR"/>
        </w:rPr>
      </w:pPr>
      <w:proofErr w:type="spellStart"/>
      <w:r>
        <w:rPr>
          <w:bdr w:val="none" w:sz="0" w:space="0" w:color="auto" w:frame="1"/>
          <w:lang w:eastAsia="fr-FR"/>
        </w:rPr>
        <w:t>Prevoir</w:t>
      </w:r>
      <w:proofErr w:type="spellEnd"/>
      <w:r>
        <w:rPr>
          <w:bdr w:val="none" w:sz="0" w:space="0" w:color="auto" w:frame="1"/>
          <w:lang w:eastAsia="fr-FR"/>
        </w:rPr>
        <w:t xml:space="preserve"> un gestionnaire de publication</w:t>
      </w:r>
    </w:p>
    <w:p w14:paraId="2D4A6974" w14:textId="3E2BCCC9" w:rsidR="001D311A" w:rsidRDefault="001D311A" w:rsidP="001D311A">
      <w:pPr>
        <w:spacing w:line="420" w:lineRule="atLeast"/>
        <w:textAlignment w:val="baseline"/>
        <w:rPr>
          <w:rFonts w:ascii="inherit" w:eastAsia="Times New Roman" w:hAnsi="inherit" w:cs="Times New Roman"/>
          <w:i/>
          <w:iCs/>
          <w:color w:val="242D3C"/>
          <w:sz w:val="27"/>
          <w:szCs w:val="27"/>
          <w:bdr w:val="none" w:sz="0" w:space="0" w:color="auto" w:frame="1"/>
          <w:lang w:eastAsia="fr-FR"/>
        </w:rPr>
      </w:pPr>
      <w:r w:rsidRPr="00B42F3F">
        <w:rPr>
          <w:rFonts w:ascii="inherit" w:eastAsia="Times New Roman" w:hAnsi="inherit" w:cs="Times New Roman"/>
          <w:i/>
          <w:iCs/>
          <w:color w:val="242D3C"/>
          <w:sz w:val="27"/>
          <w:szCs w:val="27"/>
          <w:bdr w:val="none" w:sz="0" w:space="0" w:color="auto" w:frame="1"/>
          <w:lang w:eastAsia="fr-FR"/>
        </w:rPr>
        <w:t xml:space="preserve">Quels délais ? </w:t>
      </w:r>
    </w:p>
    <w:p w14:paraId="315C1649" w14:textId="312E8439" w:rsidR="002A64A7" w:rsidRDefault="002A64A7" w:rsidP="00BA4B97">
      <w:pPr>
        <w:rPr>
          <w:bdr w:val="none" w:sz="0" w:space="0" w:color="auto" w:frame="1"/>
          <w:lang w:eastAsia="fr-FR"/>
        </w:rPr>
      </w:pPr>
      <w:r>
        <w:rPr>
          <w:bdr w:val="none" w:sz="0" w:space="0" w:color="auto" w:frame="1"/>
          <w:lang w:eastAsia="fr-FR"/>
        </w:rPr>
        <w:t xml:space="preserve">Le </w:t>
      </w:r>
      <w:proofErr w:type="spellStart"/>
      <w:r>
        <w:rPr>
          <w:bdr w:val="none" w:sz="0" w:space="0" w:color="auto" w:frame="1"/>
          <w:lang w:eastAsia="fr-FR"/>
        </w:rPr>
        <w:t>developpement</w:t>
      </w:r>
      <w:proofErr w:type="spellEnd"/>
      <w:r>
        <w:rPr>
          <w:bdr w:val="none" w:sz="0" w:space="0" w:color="auto" w:frame="1"/>
          <w:lang w:eastAsia="fr-FR"/>
        </w:rPr>
        <w:t xml:space="preserve"> prend environ 2 heures par jour</w:t>
      </w:r>
      <w:r w:rsidR="00BA4B97">
        <w:rPr>
          <w:bdr w:val="none" w:sz="0" w:space="0" w:color="auto" w:frame="1"/>
          <w:lang w:eastAsia="fr-FR"/>
        </w:rPr>
        <w:t xml:space="preserve">, </w:t>
      </w:r>
      <w:proofErr w:type="spellStart"/>
      <w:r w:rsidR="00BA4B97">
        <w:rPr>
          <w:bdr w:val="none" w:sz="0" w:space="0" w:color="auto" w:frame="1"/>
          <w:lang w:eastAsia="fr-FR"/>
        </w:rPr>
        <w:t>prevoir</w:t>
      </w:r>
      <w:proofErr w:type="spellEnd"/>
      <w:r w:rsidR="00BA4B97">
        <w:rPr>
          <w:bdr w:val="none" w:sz="0" w:space="0" w:color="auto" w:frame="1"/>
          <w:lang w:eastAsia="fr-FR"/>
        </w:rPr>
        <w:t xml:space="preserve"> des gestionnaires de publications</w:t>
      </w:r>
    </w:p>
    <w:p w14:paraId="60934703" w14:textId="77777777" w:rsidR="00BA4B97" w:rsidRDefault="00BA4B97" w:rsidP="00BA4B97">
      <w:pPr>
        <w:rPr>
          <w:bdr w:val="none" w:sz="0" w:space="0" w:color="auto" w:frame="1"/>
          <w:lang w:eastAsia="fr-FR"/>
        </w:rPr>
      </w:pPr>
    </w:p>
    <w:p w14:paraId="11D8A837" w14:textId="77777777" w:rsidR="002A64A7" w:rsidRDefault="002A64A7" w:rsidP="001D311A">
      <w:pPr>
        <w:spacing w:line="420" w:lineRule="atLeast"/>
        <w:textAlignment w:val="baseline"/>
        <w:rPr>
          <w:rFonts w:ascii="inherit" w:eastAsia="Times New Roman" w:hAnsi="inherit" w:cs="Times New Roman"/>
          <w:i/>
          <w:iCs/>
          <w:color w:val="242D3C"/>
          <w:sz w:val="27"/>
          <w:szCs w:val="27"/>
          <w:bdr w:val="none" w:sz="0" w:space="0" w:color="auto" w:frame="1"/>
          <w:lang w:eastAsia="fr-FR"/>
        </w:rPr>
      </w:pPr>
    </w:p>
    <w:p w14:paraId="437A818D" w14:textId="34CFAB23" w:rsidR="001D311A" w:rsidRDefault="001D311A" w:rsidP="001D311A">
      <w:pPr>
        <w:spacing w:line="420" w:lineRule="atLeast"/>
        <w:textAlignment w:val="baseline"/>
        <w:rPr>
          <w:rFonts w:ascii="inherit" w:eastAsia="Times New Roman" w:hAnsi="inherit" w:cs="Times New Roman"/>
          <w:i/>
          <w:iCs/>
          <w:color w:val="242D3C"/>
          <w:sz w:val="27"/>
          <w:szCs w:val="27"/>
          <w:bdr w:val="none" w:sz="0" w:space="0" w:color="auto" w:frame="1"/>
          <w:lang w:eastAsia="fr-FR"/>
        </w:rPr>
      </w:pPr>
      <w:r w:rsidRPr="00B42F3F">
        <w:rPr>
          <w:rFonts w:ascii="inherit" w:eastAsia="Times New Roman" w:hAnsi="inherit" w:cs="Times New Roman"/>
          <w:i/>
          <w:iCs/>
          <w:color w:val="242D3C"/>
          <w:sz w:val="27"/>
          <w:szCs w:val="27"/>
          <w:bdr w:val="none" w:sz="0" w:space="0" w:color="auto" w:frame="1"/>
          <w:lang w:eastAsia="fr-FR"/>
        </w:rPr>
        <w:t>Quelles compétences ?</w:t>
      </w:r>
    </w:p>
    <w:p w14:paraId="1DE53589" w14:textId="77777777" w:rsidR="002A64A7" w:rsidRDefault="002A64A7" w:rsidP="001D311A">
      <w:pPr>
        <w:spacing w:line="420" w:lineRule="atLeast"/>
        <w:textAlignment w:val="baseline"/>
        <w:rPr>
          <w:rFonts w:ascii="inherit" w:eastAsia="Times New Roman" w:hAnsi="inherit" w:cs="Times New Roman"/>
          <w:i/>
          <w:iCs/>
          <w:color w:val="242D3C"/>
          <w:sz w:val="27"/>
          <w:szCs w:val="27"/>
          <w:bdr w:val="none" w:sz="0" w:space="0" w:color="auto" w:frame="1"/>
          <w:lang w:eastAsia="fr-FR"/>
        </w:rPr>
      </w:pPr>
    </w:p>
    <w:p w14:paraId="2DA56905" w14:textId="7D4377BF" w:rsidR="001D311A" w:rsidRDefault="001D311A" w:rsidP="001D311A">
      <w:pPr>
        <w:spacing w:line="420" w:lineRule="atLeast"/>
        <w:textAlignment w:val="baseline"/>
        <w:rPr>
          <w:rFonts w:ascii="inherit" w:eastAsia="Times New Roman" w:hAnsi="inherit" w:cs="Times New Roman"/>
          <w:i/>
          <w:iCs/>
          <w:color w:val="242D3C"/>
          <w:sz w:val="27"/>
          <w:szCs w:val="27"/>
          <w:bdr w:val="none" w:sz="0" w:space="0" w:color="auto" w:frame="1"/>
          <w:lang w:eastAsia="fr-FR"/>
        </w:rPr>
      </w:pPr>
      <w:r w:rsidRPr="00B42F3F">
        <w:rPr>
          <w:rFonts w:ascii="inherit" w:eastAsia="Times New Roman" w:hAnsi="inherit" w:cs="Times New Roman"/>
          <w:i/>
          <w:iCs/>
          <w:color w:val="242D3C"/>
          <w:sz w:val="27"/>
          <w:szCs w:val="27"/>
          <w:bdr w:val="none" w:sz="0" w:space="0" w:color="auto" w:frame="1"/>
          <w:lang w:eastAsia="fr-FR"/>
        </w:rPr>
        <w:t xml:space="preserve"> Quels effectifs ? </w:t>
      </w:r>
    </w:p>
    <w:p w14:paraId="2055D652" w14:textId="77777777" w:rsidR="002A64A7" w:rsidRDefault="002A64A7" w:rsidP="001D311A">
      <w:pPr>
        <w:spacing w:line="420" w:lineRule="atLeast"/>
        <w:textAlignment w:val="baseline"/>
        <w:rPr>
          <w:rFonts w:ascii="inherit" w:eastAsia="Times New Roman" w:hAnsi="inherit" w:cs="Times New Roman"/>
          <w:i/>
          <w:iCs/>
          <w:color w:val="242D3C"/>
          <w:sz w:val="27"/>
          <w:szCs w:val="27"/>
          <w:bdr w:val="none" w:sz="0" w:space="0" w:color="auto" w:frame="1"/>
          <w:lang w:eastAsia="fr-FR"/>
        </w:rPr>
      </w:pPr>
    </w:p>
    <w:p w14:paraId="179FD469" w14:textId="77777777" w:rsidR="002A64A7" w:rsidRDefault="001D311A" w:rsidP="001D311A">
      <w:pPr>
        <w:spacing w:line="420" w:lineRule="atLeast"/>
        <w:textAlignment w:val="baseline"/>
        <w:rPr>
          <w:rFonts w:ascii="inherit" w:eastAsia="Times New Roman" w:hAnsi="inherit" w:cs="Times New Roman"/>
          <w:i/>
          <w:iCs/>
          <w:color w:val="242D3C"/>
          <w:sz w:val="27"/>
          <w:szCs w:val="27"/>
          <w:bdr w:val="none" w:sz="0" w:space="0" w:color="auto" w:frame="1"/>
          <w:lang w:eastAsia="fr-FR"/>
        </w:rPr>
      </w:pPr>
      <w:r w:rsidRPr="00B42F3F">
        <w:rPr>
          <w:rFonts w:ascii="inherit" w:eastAsia="Times New Roman" w:hAnsi="inherit" w:cs="Times New Roman"/>
          <w:i/>
          <w:iCs/>
          <w:color w:val="242D3C"/>
          <w:sz w:val="27"/>
          <w:szCs w:val="27"/>
          <w:bdr w:val="none" w:sz="0" w:space="0" w:color="auto" w:frame="1"/>
          <w:lang w:eastAsia="fr-FR"/>
        </w:rPr>
        <w:t xml:space="preserve">Un recrutement est-il nécessaire ou disposez-vous des compétences en interne ? </w:t>
      </w:r>
    </w:p>
    <w:p w14:paraId="64873159" w14:textId="4B939B22" w:rsidR="002A64A7" w:rsidRDefault="00BA4B97" w:rsidP="00BA4B97">
      <w:pPr>
        <w:rPr>
          <w:bdr w:val="none" w:sz="0" w:space="0" w:color="auto" w:frame="1"/>
          <w:lang w:eastAsia="fr-FR"/>
        </w:rPr>
      </w:pPr>
      <w:proofErr w:type="spellStart"/>
      <w:r>
        <w:rPr>
          <w:bdr w:val="none" w:sz="0" w:space="0" w:color="auto" w:frame="1"/>
          <w:lang w:eastAsia="fr-FR"/>
        </w:rPr>
        <w:t>Prevoir</w:t>
      </w:r>
      <w:proofErr w:type="spellEnd"/>
      <w:r>
        <w:rPr>
          <w:bdr w:val="none" w:sz="0" w:space="0" w:color="auto" w:frame="1"/>
          <w:lang w:eastAsia="fr-FR"/>
        </w:rPr>
        <w:t xml:space="preserve"> un influenceur </w:t>
      </w:r>
    </w:p>
    <w:p w14:paraId="6D068A16" w14:textId="317CFFDF" w:rsidR="001D311A" w:rsidRDefault="001D311A" w:rsidP="001D311A">
      <w:pPr>
        <w:spacing w:line="420" w:lineRule="atLeast"/>
        <w:textAlignment w:val="baseline"/>
        <w:rPr>
          <w:rFonts w:ascii="inherit" w:eastAsia="Times New Roman" w:hAnsi="inherit" w:cs="Times New Roman"/>
          <w:i/>
          <w:iCs/>
          <w:color w:val="242D3C"/>
          <w:sz w:val="27"/>
          <w:szCs w:val="27"/>
          <w:bdr w:val="none" w:sz="0" w:space="0" w:color="auto" w:frame="1"/>
          <w:lang w:eastAsia="fr-FR"/>
        </w:rPr>
      </w:pPr>
      <w:r w:rsidRPr="00B42F3F">
        <w:rPr>
          <w:rFonts w:ascii="inherit" w:eastAsia="Times New Roman" w:hAnsi="inherit" w:cs="Times New Roman"/>
          <w:i/>
          <w:iCs/>
          <w:color w:val="242D3C"/>
          <w:sz w:val="27"/>
          <w:szCs w:val="27"/>
          <w:bdr w:val="none" w:sz="0" w:space="0" w:color="auto" w:frame="1"/>
          <w:lang w:eastAsia="fr-FR"/>
        </w:rPr>
        <w:t>Disposez-vous de toutes les compétences en interne ?</w:t>
      </w:r>
    </w:p>
    <w:p w14:paraId="2370CE01" w14:textId="77777777" w:rsidR="002A64A7" w:rsidRPr="00B42F3F" w:rsidRDefault="002A64A7" w:rsidP="001D311A">
      <w:pPr>
        <w:spacing w:line="420" w:lineRule="atLeast"/>
        <w:textAlignment w:val="baseline"/>
        <w:rPr>
          <w:rFonts w:ascii="Roboto" w:eastAsia="Times New Roman" w:hAnsi="Roboto" w:cs="Times New Roman"/>
          <w:color w:val="242D3C"/>
          <w:sz w:val="27"/>
          <w:szCs w:val="27"/>
          <w:lang w:eastAsia="fr-FR"/>
        </w:rPr>
      </w:pPr>
    </w:p>
    <w:p w14:paraId="2EEC589E" w14:textId="399BB47C" w:rsidR="001D311A" w:rsidRDefault="001D311A" w:rsidP="001D311A">
      <w:pPr>
        <w:spacing w:line="420" w:lineRule="atLeast"/>
        <w:textAlignment w:val="baseline"/>
        <w:rPr>
          <w:rFonts w:ascii="inherit" w:eastAsia="Times New Roman" w:hAnsi="inherit" w:cs="Times New Roman"/>
          <w:i/>
          <w:iCs/>
          <w:color w:val="242D3C"/>
          <w:sz w:val="27"/>
          <w:szCs w:val="27"/>
          <w:bdr w:val="none" w:sz="0" w:space="0" w:color="auto" w:frame="1"/>
          <w:lang w:eastAsia="fr-FR"/>
        </w:rPr>
      </w:pPr>
      <w:r w:rsidRPr="00B42F3F">
        <w:rPr>
          <w:rFonts w:ascii="inherit" w:eastAsia="Times New Roman" w:hAnsi="inherit" w:cs="Times New Roman"/>
          <w:i/>
          <w:iCs/>
          <w:color w:val="242D3C"/>
          <w:sz w:val="27"/>
          <w:szCs w:val="27"/>
          <w:bdr w:val="none" w:sz="0" w:space="0" w:color="auto" w:frame="1"/>
          <w:lang w:eastAsia="fr-FR"/>
        </w:rPr>
        <w:t>Sinon, pensez-vous devoir externaliser certaines actions</w:t>
      </w:r>
      <w:r>
        <w:rPr>
          <w:rFonts w:ascii="inherit" w:eastAsia="Times New Roman" w:hAnsi="inherit" w:cs="Times New Roman"/>
          <w:i/>
          <w:iCs/>
          <w:color w:val="242D3C"/>
          <w:sz w:val="27"/>
          <w:szCs w:val="27"/>
          <w:bdr w:val="none" w:sz="0" w:space="0" w:color="auto" w:frame="1"/>
          <w:lang w:eastAsia="fr-FR"/>
        </w:rPr>
        <w:t> ?</w:t>
      </w:r>
    </w:p>
    <w:p w14:paraId="2567D4C3" w14:textId="77777777" w:rsidR="002A64A7" w:rsidRDefault="002A64A7" w:rsidP="001D311A">
      <w:pPr>
        <w:spacing w:line="420" w:lineRule="atLeast"/>
        <w:textAlignment w:val="baseline"/>
        <w:rPr>
          <w:rFonts w:ascii="inherit" w:eastAsia="Times New Roman" w:hAnsi="inherit" w:cs="Times New Roman"/>
          <w:i/>
          <w:iCs/>
          <w:color w:val="242D3C"/>
          <w:sz w:val="27"/>
          <w:szCs w:val="27"/>
          <w:bdr w:val="none" w:sz="0" w:space="0" w:color="auto" w:frame="1"/>
          <w:lang w:eastAsia="fr-FR"/>
        </w:rPr>
      </w:pPr>
    </w:p>
    <w:p w14:paraId="4B5C21FB" w14:textId="28906ACF" w:rsidR="002A64A7" w:rsidRDefault="002A64A7" w:rsidP="001D311A">
      <w:pPr>
        <w:spacing w:line="420" w:lineRule="atLeast"/>
        <w:textAlignment w:val="baseline"/>
        <w:rPr>
          <w:rFonts w:ascii="inherit" w:eastAsia="Times New Roman" w:hAnsi="inherit" w:cs="Times New Roman"/>
          <w:i/>
          <w:iCs/>
          <w:color w:val="242D3C"/>
          <w:sz w:val="27"/>
          <w:szCs w:val="27"/>
          <w:bdr w:val="none" w:sz="0" w:space="0" w:color="auto" w:frame="1"/>
          <w:lang w:eastAsia="fr-FR"/>
        </w:rPr>
      </w:pPr>
    </w:p>
    <w:p w14:paraId="4F6409EA" w14:textId="5E3D5038" w:rsidR="00067554" w:rsidRDefault="00067554" w:rsidP="002A64A7">
      <w:pPr>
        <w:rPr>
          <w:highlight w:val="yellow"/>
          <w:bdr w:val="none" w:sz="0" w:space="0" w:color="auto" w:frame="1"/>
          <w:lang w:eastAsia="fr-FR"/>
        </w:rPr>
      </w:pPr>
      <w:proofErr w:type="spellStart"/>
      <w:r>
        <w:rPr>
          <w:highlight w:val="yellow"/>
          <w:bdr w:val="none" w:sz="0" w:space="0" w:color="auto" w:frame="1"/>
          <w:lang w:eastAsia="fr-FR"/>
        </w:rPr>
        <w:t>Retroplanning</w:t>
      </w:r>
      <w:proofErr w:type="spellEnd"/>
      <w:r>
        <w:rPr>
          <w:highlight w:val="yellow"/>
          <w:bdr w:val="none" w:sz="0" w:space="0" w:color="auto" w:frame="1"/>
          <w:lang w:eastAsia="fr-FR"/>
        </w:rPr>
        <w:t xml:space="preserve"> synthétique</w:t>
      </w:r>
    </w:p>
    <w:p w14:paraId="475E4BC2" w14:textId="6B9BB462" w:rsidR="002A64A7" w:rsidRPr="002A64A7" w:rsidRDefault="002A64A7" w:rsidP="002A64A7">
      <w:pPr>
        <w:rPr>
          <w:highlight w:val="yellow"/>
          <w:bdr w:val="none" w:sz="0" w:space="0" w:color="auto" w:frame="1"/>
          <w:lang w:eastAsia="fr-FR"/>
        </w:rPr>
      </w:pPr>
      <w:r w:rsidRPr="002A64A7">
        <w:rPr>
          <w:highlight w:val="yellow"/>
          <w:bdr w:val="none" w:sz="0" w:space="0" w:color="auto" w:frame="1"/>
          <w:lang w:eastAsia="fr-FR"/>
        </w:rPr>
        <w:t xml:space="preserve">Anticiper et prévoir un plan de crise </w:t>
      </w:r>
    </w:p>
    <w:p w14:paraId="0AD736E3" w14:textId="77777777" w:rsidR="00067554" w:rsidRDefault="00067554" w:rsidP="002A64A7">
      <w:pPr>
        <w:rPr>
          <w:highlight w:val="yellow"/>
          <w:bdr w:val="none" w:sz="0" w:space="0" w:color="auto" w:frame="1"/>
          <w:lang w:eastAsia="fr-FR"/>
        </w:rPr>
      </w:pPr>
    </w:p>
    <w:p w14:paraId="1CA333C6" w14:textId="20408CEF" w:rsidR="00067554" w:rsidRDefault="00067554" w:rsidP="002A64A7">
      <w:pPr>
        <w:rPr>
          <w:highlight w:val="yellow"/>
          <w:bdr w:val="none" w:sz="0" w:space="0" w:color="auto" w:frame="1"/>
          <w:lang w:eastAsia="fr-FR"/>
        </w:rPr>
      </w:pPr>
      <w:r>
        <w:rPr>
          <w:highlight w:val="yellow"/>
          <w:bdr w:val="none" w:sz="0" w:space="0" w:color="auto" w:frame="1"/>
          <w:lang w:eastAsia="fr-FR"/>
        </w:rPr>
        <w:t>Examen :</w:t>
      </w:r>
    </w:p>
    <w:p w14:paraId="740BC6B9" w14:textId="7D61666C" w:rsidR="002A64A7" w:rsidRPr="002A64A7" w:rsidRDefault="002A64A7" w:rsidP="002A64A7">
      <w:pPr>
        <w:rPr>
          <w:highlight w:val="yellow"/>
          <w:bdr w:val="none" w:sz="0" w:space="0" w:color="auto" w:frame="1"/>
          <w:lang w:eastAsia="fr-FR"/>
        </w:rPr>
      </w:pPr>
      <w:proofErr w:type="spellStart"/>
      <w:r w:rsidRPr="002A64A7">
        <w:rPr>
          <w:highlight w:val="yellow"/>
          <w:bdr w:val="none" w:sz="0" w:space="0" w:color="auto" w:frame="1"/>
          <w:lang w:eastAsia="fr-FR"/>
        </w:rPr>
        <w:t>Presentation</w:t>
      </w:r>
      <w:proofErr w:type="spellEnd"/>
      <w:r w:rsidRPr="002A64A7">
        <w:rPr>
          <w:highlight w:val="yellow"/>
          <w:bdr w:val="none" w:sz="0" w:space="0" w:color="auto" w:frame="1"/>
          <w:lang w:eastAsia="fr-FR"/>
        </w:rPr>
        <w:t xml:space="preserve"> power point</w:t>
      </w:r>
    </w:p>
    <w:p w14:paraId="199A0B07" w14:textId="676B7C9F" w:rsidR="002A64A7" w:rsidRPr="002A64A7" w:rsidRDefault="002A64A7" w:rsidP="002A64A7">
      <w:pPr>
        <w:rPr>
          <w:highlight w:val="yellow"/>
          <w:bdr w:val="none" w:sz="0" w:space="0" w:color="auto" w:frame="1"/>
          <w:lang w:eastAsia="fr-FR"/>
        </w:rPr>
      </w:pPr>
      <w:r w:rsidRPr="002A64A7">
        <w:rPr>
          <w:highlight w:val="yellow"/>
          <w:bdr w:val="none" w:sz="0" w:space="0" w:color="auto" w:frame="1"/>
          <w:lang w:eastAsia="fr-FR"/>
        </w:rPr>
        <w:t xml:space="preserve">Ne pas tout mettre pour les potentiels </w:t>
      </w:r>
      <w:proofErr w:type="spellStart"/>
      <w:r w:rsidRPr="002A64A7">
        <w:rPr>
          <w:highlight w:val="yellow"/>
          <w:bdr w:val="none" w:sz="0" w:space="0" w:color="auto" w:frame="1"/>
          <w:lang w:eastAsia="fr-FR"/>
        </w:rPr>
        <w:t>quesitons</w:t>
      </w:r>
      <w:proofErr w:type="spellEnd"/>
    </w:p>
    <w:p w14:paraId="03672B71" w14:textId="673BFB0E" w:rsidR="002A64A7" w:rsidRPr="002A64A7" w:rsidRDefault="002A64A7" w:rsidP="002A64A7">
      <w:pPr>
        <w:rPr>
          <w:bdr w:val="none" w:sz="0" w:space="0" w:color="auto" w:frame="1"/>
          <w:lang w:eastAsia="fr-FR"/>
        </w:rPr>
      </w:pPr>
      <w:proofErr w:type="spellStart"/>
      <w:r w:rsidRPr="002A64A7">
        <w:rPr>
          <w:highlight w:val="yellow"/>
          <w:bdr w:val="none" w:sz="0" w:space="0" w:color="auto" w:frame="1"/>
          <w:lang w:eastAsia="fr-FR"/>
        </w:rPr>
        <w:t>Prevoir</w:t>
      </w:r>
      <w:proofErr w:type="spellEnd"/>
      <w:r w:rsidRPr="002A64A7">
        <w:rPr>
          <w:highlight w:val="yellow"/>
          <w:bdr w:val="none" w:sz="0" w:space="0" w:color="auto" w:frame="1"/>
          <w:lang w:eastAsia="fr-FR"/>
        </w:rPr>
        <w:t xml:space="preserve"> une diapositive pour les questions </w:t>
      </w:r>
      <w:proofErr w:type="spellStart"/>
      <w:r w:rsidRPr="002A64A7">
        <w:rPr>
          <w:highlight w:val="yellow"/>
          <w:bdr w:val="none" w:sz="0" w:space="0" w:color="auto" w:frame="1"/>
          <w:lang w:eastAsia="fr-FR"/>
        </w:rPr>
        <w:t>eventuelles</w:t>
      </w:r>
      <w:proofErr w:type="spellEnd"/>
    </w:p>
    <w:p w14:paraId="031B30EA" w14:textId="77777777" w:rsidR="002A64A7" w:rsidRPr="002A64A7" w:rsidRDefault="002A64A7" w:rsidP="002A64A7">
      <w:pPr>
        <w:rPr>
          <w:rFonts w:ascii="Roboto" w:hAnsi="Roboto"/>
          <w:lang w:eastAsia="fr-FR"/>
        </w:rPr>
      </w:pPr>
    </w:p>
    <w:p w14:paraId="14AB8F74" w14:textId="77777777" w:rsidR="00C34BD8" w:rsidRDefault="00C34BD8"/>
    <w:sectPr w:rsidR="00C3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Roboto">
    <w:altName w:val="Arial"/>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0AE9"/>
    <w:multiLevelType w:val="hybridMultilevel"/>
    <w:tmpl w:val="FBA46250"/>
    <w:lvl w:ilvl="0" w:tplc="362C914E">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FD06C8"/>
    <w:multiLevelType w:val="hybridMultilevel"/>
    <w:tmpl w:val="65608D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204BDB"/>
    <w:multiLevelType w:val="hybridMultilevel"/>
    <w:tmpl w:val="5A9CAFEC"/>
    <w:lvl w:ilvl="0" w:tplc="62249BCA">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A06A59"/>
    <w:multiLevelType w:val="hybridMultilevel"/>
    <w:tmpl w:val="920C4B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664915"/>
    <w:multiLevelType w:val="hybridMultilevel"/>
    <w:tmpl w:val="437AF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C75251"/>
    <w:multiLevelType w:val="hybridMultilevel"/>
    <w:tmpl w:val="6740960E"/>
    <w:lvl w:ilvl="0" w:tplc="B24E0F5A">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0A23F6"/>
    <w:multiLevelType w:val="hybridMultilevel"/>
    <w:tmpl w:val="826A7EB4"/>
    <w:lvl w:ilvl="0" w:tplc="20B4EC1E">
      <w:start w:val="3"/>
      <w:numFmt w:val="upperLetter"/>
      <w:lvlText w:val="%1."/>
      <w:lvlJc w:val="left"/>
      <w:pPr>
        <w:tabs>
          <w:tab w:val="num" w:pos="720"/>
        </w:tabs>
        <w:ind w:left="720" w:hanging="360"/>
      </w:pPr>
    </w:lvl>
    <w:lvl w:ilvl="1" w:tplc="D99E1586" w:tentative="1">
      <w:start w:val="1"/>
      <w:numFmt w:val="decimal"/>
      <w:lvlText w:val="%2."/>
      <w:lvlJc w:val="left"/>
      <w:pPr>
        <w:tabs>
          <w:tab w:val="num" w:pos="1440"/>
        </w:tabs>
        <w:ind w:left="1440" w:hanging="360"/>
      </w:pPr>
    </w:lvl>
    <w:lvl w:ilvl="2" w:tplc="0610D140" w:tentative="1">
      <w:start w:val="1"/>
      <w:numFmt w:val="decimal"/>
      <w:lvlText w:val="%3."/>
      <w:lvlJc w:val="left"/>
      <w:pPr>
        <w:tabs>
          <w:tab w:val="num" w:pos="2160"/>
        </w:tabs>
        <w:ind w:left="2160" w:hanging="360"/>
      </w:pPr>
    </w:lvl>
    <w:lvl w:ilvl="3" w:tplc="1660BA1E" w:tentative="1">
      <w:start w:val="1"/>
      <w:numFmt w:val="decimal"/>
      <w:lvlText w:val="%4."/>
      <w:lvlJc w:val="left"/>
      <w:pPr>
        <w:tabs>
          <w:tab w:val="num" w:pos="2880"/>
        </w:tabs>
        <w:ind w:left="2880" w:hanging="360"/>
      </w:pPr>
    </w:lvl>
    <w:lvl w:ilvl="4" w:tplc="A03EF358" w:tentative="1">
      <w:start w:val="1"/>
      <w:numFmt w:val="decimal"/>
      <w:lvlText w:val="%5."/>
      <w:lvlJc w:val="left"/>
      <w:pPr>
        <w:tabs>
          <w:tab w:val="num" w:pos="3600"/>
        </w:tabs>
        <w:ind w:left="3600" w:hanging="360"/>
      </w:pPr>
    </w:lvl>
    <w:lvl w:ilvl="5" w:tplc="134C91F4" w:tentative="1">
      <w:start w:val="1"/>
      <w:numFmt w:val="decimal"/>
      <w:lvlText w:val="%6."/>
      <w:lvlJc w:val="left"/>
      <w:pPr>
        <w:tabs>
          <w:tab w:val="num" w:pos="4320"/>
        </w:tabs>
        <w:ind w:left="4320" w:hanging="360"/>
      </w:pPr>
    </w:lvl>
    <w:lvl w:ilvl="6" w:tplc="BCB62440" w:tentative="1">
      <w:start w:val="1"/>
      <w:numFmt w:val="decimal"/>
      <w:lvlText w:val="%7."/>
      <w:lvlJc w:val="left"/>
      <w:pPr>
        <w:tabs>
          <w:tab w:val="num" w:pos="5040"/>
        </w:tabs>
        <w:ind w:left="5040" w:hanging="360"/>
      </w:pPr>
    </w:lvl>
    <w:lvl w:ilvl="7" w:tplc="2430D290" w:tentative="1">
      <w:start w:val="1"/>
      <w:numFmt w:val="decimal"/>
      <w:lvlText w:val="%8."/>
      <w:lvlJc w:val="left"/>
      <w:pPr>
        <w:tabs>
          <w:tab w:val="num" w:pos="5760"/>
        </w:tabs>
        <w:ind w:left="5760" w:hanging="360"/>
      </w:pPr>
    </w:lvl>
    <w:lvl w:ilvl="8" w:tplc="923ED13A" w:tentative="1">
      <w:start w:val="1"/>
      <w:numFmt w:val="decimal"/>
      <w:lvlText w:val="%9."/>
      <w:lvlJc w:val="left"/>
      <w:pPr>
        <w:tabs>
          <w:tab w:val="num" w:pos="6480"/>
        </w:tabs>
        <w:ind w:left="6480" w:hanging="360"/>
      </w:pPr>
    </w:lvl>
  </w:abstractNum>
  <w:abstractNum w:abstractNumId="7" w15:restartNumberingAfterBreak="0">
    <w:nsid w:val="55876F72"/>
    <w:multiLevelType w:val="hybridMultilevel"/>
    <w:tmpl w:val="C4EE8C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7D0075"/>
    <w:multiLevelType w:val="hybridMultilevel"/>
    <w:tmpl w:val="9BF6BBEA"/>
    <w:lvl w:ilvl="0" w:tplc="2F3C7A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C7555D"/>
    <w:multiLevelType w:val="hybridMultilevel"/>
    <w:tmpl w:val="55309638"/>
    <w:lvl w:ilvl="0" w:tplc="7A3A7028">
      <w:start w:val="2"/>
      <w:numFmt w:val="upperLetter"/>
      <w:lvlText w:val="%1."/>
      <w:lvlJc w:val="left"/>
      <w:pPr>
        <w:tabs>
          <w:tab w:val="num" w:pos="720"/>
        </w:tabs>
        <w:ind w:left="720" w:hanging="360"/>
      </w:pPr>
    </w:lvl>
    <w:lvl w:ilvl="1" w:tplc="236E7DC8" w:tentative="1">
      <w:start w:val="1"/>
      <w:numFmt w:val="decimal"/>
      <w:lvlText w:val="%2."/>
      <w:lvlJc w:val="left"/>
      <w:pPr>
        <w:tabs>
          <w:tab w:val="num" w:pos="1440"/>
        </w:tabs>
        <w:ind w:left="1440" w:hanging="360"/>
      </w:pPr>
    </w:lvl>
    <w:lvl w:ilvl="2" w:tplc="FF0ABE5E" w:tentative="1">
      <w:start w:val="1"/>
      <w:numFmt w:val="decimal"/>
      <w:lvlText w:val="%3."/>
      <w:lvlJc w:val="left"/>
      <w:pPr>
        <w:tabs>
          <w:tab w:val="num" w:pos="2160"/>
        </w:tabs>
        <w:ind w:left="2160" w:hanging="360"/>
      </w:pPr>
    </w:lvl>
    <w:lvl w:ilvl="3" w:tplc="ABE29304" w:tentative="1">
      <w:start w:val="1"/>
      <w:numFmt w:val="decimal"/>
      <w:lvlText w:val="%4."/>
      <w:lvlJc w:val="left"/>
      <w:pPr>
        <w:tabs>
          <w:tab w:val="num" w:pos="2880"/>
        </w:tabs>
        <w:ind w:left="2880" w:hanging="360"/>
      </w:pPr>
    </w:lvl>
    <w:lvl w:ilvl="4" w:tplc="8BF47C38" w:tentative="1">
      <w:start w:val="1"/>
      <w:numFmt w:val="decimal"/>
      <w:lvlText w:val="%5."/>
      <w:lvlJc w:val="left"/>
      <w:pPr>
        <w:tabs>
          <w:tab w:val="num" w:pos="3600"/>
        </w:tabs>
        <w:ind w:left="3600" w:hanging="360"/>
      </w:pPr>
    </w:lvl>
    <w:lvl w:ilvl="5" w:tplc="08D64F3A" w:tentative="1">
      <w:start w:val="1"/>
      <w:numFmt w:val="decimal"/>
      <w:lvlText w:val="%6."/>
      <w:lvlJc w:val="left"/>
      <w:pPr>
        <w:tabs>
          <w:tab w:val="num" w:pos="4320"/>
        </w:tabs>
        <w:ind w:left="4320" w:hanging="360"/>
      </w:pPr>
    </w:lvl>
    <w:lvl w:ilvl="6" w:tplc="F7E6CCDC" w:tentative="1">
      <w:start w:val="1"/>
      <w:numFmt w:val="decimal"/>
      <w:lvlText w:val="%7."/>
      <w:lvlJc w:val="left"/>
      <w:pPr>
        <w:tabs>
          <w:tab w:val="num" w:pos="5040"/>
        </w:tabs>
        <w:ind w:left="5040" w:hanging="360"/>
      </w:pPr>
    </w:lvl>
    <w:lvl w:ilvl="7" w:tplc="8AAED80A" w:tentative="1">
      <w:start w:val="1"/>
      <w:numFmt w:val="decimal"/>
      <w:lvlText w:val="%8."/>
      <w:lvlJc w:val="left"/>
      <w:pPr>
        <w:tabs>
          <w:tab w:val="num" w:pos="5760"/>
        </w:tabs>
        <w:ind w:left="5760" w:hanging="360"/>
      </w:pPr>
    </w:lvl>
    <w:lvl w:ilvl="8" w:tplc="BA18CC7C" w:tentative="1">
      <w:start w:val="1"/>
      <w:numFmt w:val="decimal"/>
      <w:lvlText w:val="%9."/>
      <w:lvlJc w:val="left"/>
      <w:pPr>
        <w:tabs>
          <w:tab w:val="num" w:pos="6480"/>
        </w:tabs>
        <w:ind w:left="6480" w:hanging="360"/>
      </w:pPr>
    </w:lvl>
  </w:abstractNum>
  <w:abstractNum w:abstractNumId="10" w15:restartNumberingAfterBreak="0">
    <w:nsid w:val="7E264529"/>
    <w:multiLevelType w:val="multilevel"/>
    <w:tmpl w:val="DF2C4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10"/>
    <w:lvlOverride w:ilvl="0">
      <w:lvl w:ilvl="0">
        <w:numFmt w:val="upperLetter"/>
        <w:lvlText w:val="%1."/>
        <w:lvlJc w:val="left"/>
      </w:lvl>
    </w:lvlOverride>
  </w:num>
  <w:num w:numId="5">
    <w:abstractNumId w:val="9"/>
  </w:num>
  <w:num w:numId="6">
    <w:abstractNumId w:val="6"/>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AA"/>
    <w:rsid w:val="00000FBB"/>
    <w:rsid w:val="00067554"/>
    <w:rsid w:val="000D4119"/>
    <w:rsid w:val="00181390"/>
    <w:rsid w:val="001D311A"/>
    <w:rsid w:val="00240545"/>
    <w:rsid w:val="00251A74"/>
    <w:rsid w:val="0029359F"/>
    <w:rsid w:val="002A64A7"/>
    <w:rsid w:val="00321A02"/>
    <w:rsid w:val="00351DAC"/>
    <w:rsid w:val="004128AF"/>
    <w:rsid w:val="004765CD"/>
    <w:rsid w:val="005D3311"/>
    <w:rsid w:val="006311AA"/>
    <w:rsid w:val="006616AE"/>
    <w:rsid w:val="006F717E"/>
    <w:rsid w:val="007A3D80"/>
    <w:rsid w:val="008311CC"/>
    <w:rsid w:val="00861B82"/>
    <w:rsid w:val="008813C9"/>
    <w:rsid w:val="00886376"/>
    <w:rsid w:val="009039EB"/>
    <w:rsid w:val="00955210"/>
    <w:rsid w:val="009D66CA"/>
    <w:rsid w:val="00A00CCC"/>
    <w:rsid w:val="00A26BEF"/>
    <w:rsid w:val="00AA3550"/>
    <w:rsid w:val="00BA4B97"/>
    <w:rsid w:val="00C15290"/>
    <w:rsid w:val="00C327C0"/>
    <w:rsid w:val="00C34BD8"/>
    <w:rsid w:val="00C426BC"/>
    <w:rsid w:val="00CE4C47"/>
    <w:rsid w:val="00DF4378"/>
    <w:rsid w:val="00E37133"/>
    <w:rsid w:val="00E52573"/>
    <w:rsid w:val="00F14080"/>
    <w:rsid w:val="00F26FE7"/>
    <w:rsid w:val="00F742E3"/>
    <w:rsid w:val="00F82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1785"/>
  <w15:chartTrackingRefBased/>
  <w15:docId w15:val="{A5897EC5-F54B-F241-9405-F9EC5A19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w:qFormat/>
    <w:rsid w:val="00DF4378"/>
  </w:style>
  <w:style w:type="paragraph" w:styleId="Titre1">
    <w:name w:val="heading 1"/>
    <w:aliases w:val="Sous-titres"/>
    <w:basedOn w:val="Normal"/>
    <w:next w:val="Normal"/>
    <w:link w:val="Titre1Car"/>
    <w:autoRedefine/>
    <w:uiPriority w:val="9"/>
    <w:qFormat/>
    <w:rsid w:val="00DF4378"/>
    <w:pPr>
      <w:keepNext/>
      <w:keepLines/>
      <w:spacing w:before="240"/>
      <w:ind w:left="708"/>
      <w:outlineLvl w:val="0"/>
    </w:pPr>
    <w:rPr>
      <w:rFonts w:asciiTheme="majorHAnsi" w:eastAsiaTheme="majorEastAsia" w:hAnsiTheme="majorHAnsi" w:cstheme="majorBidi"/>
      <w:color w:val="2F5496" w:themeColor="accent1" w:themeShade="BF"/>
      <w:sz w:val="32"/>
      <w:szCs w:val="32"/>
    </w:rPr>
  </w:style>
  <w:style w:type="paragraph" w:styleId="Titre2">
    <w:name w:val="heading 2"/>
    <w:aliases w:val="Phrase de conclusion"/>
    <w:basedOn w:val="Normal"/>
    <w:next w:val="Normal"/>
    <w:link w:val="Titre2Car"/>
    <w:autoRedefine/>
    <w:uiPriority w:val="9"/>
    <w:unhideWhenUsed/>
    <w:qFormat/>
    <w:rsid w:val="00DF43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aliases w:val="Balises-Mots clés"/>
    <w:basedOn w:val="Normal"/>
    <w:next w:val="Normal"/>
    <w:link w:val="Titre3Car"/>
    <w:autoRedefine/>
    <w:uiPriority w:val="9"/>
    <w:unhideWhenUsed/>
    <w:qFormat/>
    <w:rsid w:val="00DF4378"/>
    <w:pPr>
      <w:keepNext/>
      <w:keepLines/>
      <w:spacing w:before="40"/>
      <w:outlineLvl w:val="2"/>
    </w:pPr>
    <w:rPr>
      <w:rFonts w:ascii="Calibri" w:eastAsiaTheme="majorEastAsia" w:hAnsi="Calibri" w:cstheme="majorBidi"/>
      <w:b/>
      <w:color w:val="BF8F00" w:themeColor="accent4" w:themeShade="BF"/>
    </w:rPr>
  </w:style>
  <w:style w:type="paragraph" w:styleId="Titre4">
    <w:name w:val="heading 4"/>
    <w:basedOn w:val="Normal"/>
    <w:next w:val="Normal"/>
    <w:link w:val="Titre4Car"/>
    <w:autoRedefine/>
    <w:uiPriority w:val="9"/>
    <w:unhideWhenUsed/>
    <w:qFormat/>
    <w:rsid w:val="00C34BD8"/>
    <w:pPr>
      <w:keepNext/>
      <w:keepLines/>
      <w:spacing w:before="40"/>
      <w:outlineLvl w:val="3"/>
    </w:pPr>
    <w:rPr>
      <w:rFonts w:asciiTheme="majorHAnsi" w:eastAsiaTheme="majorEastAsia" w:hAnsiTheme="majorHAnsi" w:cstheme="majorBidi"/>
      <w:b/>
      <w:iCs/>
      <w:color w:val="00B0F0"/>
      <w:sz w:val="32"/>
    </w:rPr>
  </w:style>
  <w:style w:type="paragraph" w:styleId="Titre5">
    <w:name w:val="heading 5"/>
    <w:basedOn w:val="Normal"/>
    <w:next w:val="Normal"/>
    <w:link w:val="Titre5Car"/>
    <w:uiPriority w:val="9"/>
    <w:unhideWhenUsed/>
    <w:qFormat/>
    <w:rsid w:val="00E52573"/>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251A74"/>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mage"/>
    <w:uiPriority w:val="1"/>
    <w:qFormat/>
    <w:rsid w:val="00DF4378"/>
    <w:pPr>
      <w:jc w:val="center"/>
    </w:pPr>
    <w:rPr>
      <w:b/>
      <w:color w:val="5B9BD5" w:themeColor="accent5"/>
      <w:sz w:val="32"/>
    </w:rPr>
  </w:style>
  <w:style w:type="character" w:customStyle="1" w:styleId="Titre3Car">
    <w:name w:val="Titre 3 Car"/>
    <w:aliases w:val="Balises-Mots clés Car"/>
    <w:basedOn w:val="Policepardfaut"/>
    <w:link w:val="Titre3"/>
    <w:uiPriority w:val="9"/>
    <w:rsid w:val="00DF4378"/>
    <w:rPr>
      <w:rFonts w:ascii="Calibri" w:eastAsiaTheme="majorEastAsia" w:hAnsi="Calibri" w:cstheme="majorBidi"/>
      <w:b/>
      <w:color w:val="BF8F00" w:themeColor="accent4" w:themeShade="BF"/>
    </w:rPr>
  </w:style>
  <w:style w:type="character" w:customStyle="1" w:styleId="Titre2Car">
    <w:name w:val="Titre 2 Car"/>
    <w:aliases w:val="Phrase de conclusion Car"/>
    <w:basedOn w:val="Policepardfaut"/>
    <w:link w:val="Titre2"/>
    <w:uiPriority w:val="9"/>
    <w:rsid w:val="00DF4378"/>
    <w:rPr>
      <w:rFonts w:asciiTheme="majorHAnsi" w:eastAsiaTheme="majorEastAsia" w:hAnsiTheme="majorHAnsi" w:cstheme="majorBidi"/>
      <w:color w:val="2F5496" w:themeColor="accent1" w:themeShade="BF"/>
      <w:sz w:val="26"/>
      <w:szCs w:val="26"/>
    </w:rPr>
  </w:style>
  <w:style w:type="character" w:customStyle="1" w:styleId="Titre1Car">
    <w:name w:val="Titre 1 Car"/>
    <w:aliases w:val="Sous-titres Car"/>
    <w:basedOn w:val="Policepardfaut"/>
    <w:link w:val="Titre1"/>
    <w:uiPriority w:val="9"/>
    <w:rsid w:val="00DF4378"/>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autoRedefine/>
    <w:uiPriority w:val="10"/>
    <w:qFormat/>
    <w:rsid w:val="00C34BD8"/>
    <w:pPr>
      <w:contextualSpacing/>
      <w:jc w:val="center"/>
    </w:pPr>
    <w:rPr>
      <w:rFonts w:asciiTheme="majorHAnsi" w:eastAsiaTheme="majorEastAsia" w:hAnsiTheme="majorHAnsi" w:cstheme="majorBidi"/>
      <w:b/>
      <w:color w:val="0070C0"/>
      <w:spacing w:val="-10"/>
      <w:kern w:val="28"/>
      <w:sz w:val="56"/>
      <w:szCs w:val="56"/>
      <w:u w:val="single"/>
    </w:rPr>
  </w:style>
  <w:style w:type="character" w:customStyle="1" w:styleId="TitreCar">
    <w:name w:val="Titre Car"/>
    <w:basedOn w:val="Policepardfaut"/>
    <w:link w:val="Titre"/>
    <w:uiPriority w:val="10"/>
    <w:rsid w:val="00C34BD8"/>
    <w:rPr>
      <w:rFonts w:asciiTheme="majorHAnsi" w:eastAsiaTheme="majorEastAsia" w:hAnsiTheme="majorHAnsi" w:cstheme="majorBidi"/>
      <w:b/>
      <w:color w:val="0070C0"/>
      <w:spacing w:val="-10"/>
      <w:kern w:val="28"/>
      <w:sz w:val="56"/>
      <w:szCs w:val="56"/>
      <w:u w:val="single"/>
    </w:rPr>
  </w:style>
  <w:style w:type="paragraph" w:styleId="Sous-titre">
    <w:name w:val="Subtitle"/>
    <w:basedOn w:val="Normal"/>
    <w:next w:val="Normal"/>
    <w:link w:val="Sous-titreCar"/>
    <w:autoRedefine/>
    <w:uiPriority w:val="11"/>
    <w:qFormat/>
    <w:rsid w:val="00DF4378"/>
    <w:pPr>
      <w:numPr>
        <w:ilvl w:val="1"/>
      </w:numPr>
      <w:spacing w:after="160"/>
    </w:pPr>
    <w:rPr>
      <w:rFonts w:eastAsiaTheme="minorEastAsia"/>
      <w:i/>
      <w:color w:val="AEAAAA" w:themeColor="background2" w:themeShade="BF"/>
      <w:spacing w:val="15"/>
      <w:sz w:val="22"/>
      <w:szCs w:val="22"/>
    </w:rPr>
  </w:style>
  <w:style w:type="character" w:customStyle="1" w:styleId="Sous-titreCar">
    <w:name w:val="Sous-titre Car"/>
    <w:basedOn w:val="Policepardfaut"/>
    <w:link w:val="Sous-titre"/>
    <w:uiPriority w:val="11"/>
    <w:rsid w:val="00DF4378"/>
    <w:rPr>
      <w:rFonts w:eastAsiaTheme="minorEastAsia"/>
      <w:i/>
      <w:color w:val="AEAAAA" w:themeColor="background2" w:themeShade="BF"/>
      <w:spacing w:val="15"/>
      <w:sz w:val="22"/>
      <w:szCs w:val="22"/>
    </w:rPr>
  </w:style>
  <w:style w:type="character" w:styleId="lev">
    <w:name w:val="Strong"/>
    <w:aliases w:val="Introduction"/>
    <w:basedOn w:val="Policepardfaut"/>
    <w:uiPriority w:val="22"/>
    <w:qFormat/>
    <w:rsid w:val="00DF4378"/>
    <w:rPr>
      <w:b/>
      <w:bCs/>
      <w:i/>
    </w:rPr>
  </w:style>
  <w:style w:type="character" w:customStyle="1" w:styleId="Titre4Car">
    <w:name w:val="Titre 4 Car"/>
    <w:basedOn w:val="Policepardfaut"/>
    <w:link w:val="Titre4"/>
    <w:uiPriority w:val="9"/>
    <w:rsid w:val="00C34BD8"/>
    <w:rPr>
      <w:rFonts w:asciiTheme="majorHAnsi" w:eastAsiaTheme="majorEastAsia" w:hAnsiTheme="majorHAnsi" w:cstheme="majorBidi"/>
      <w:b/>
      <w:iCs/>
      <w:color w:val="00B0F0"/>
      <w:sz w:val="32"/>
    </w:rPr>
  </w:style>
  <w:style w:type="paragraph" w:styleId="Paragraphedeliste">
    <w:name w:val="List Paragraph"/>
    <w:basedOn w:val="Normal"/>
    <w:uiPriority w:val="34"/>
    <w:qFormat/>
    <w:rsid w:val="00E37133"/>
    <w:pPr>
      <w:ind w:left="720"/>
      <w:contextualSpacing/>
    </w:pPr>
  </w:style>
  <w:style w:type="character" w:styleId="Lienhypertexte">
    <w:name w:val="Hyperlink"/>
    <w:basedOn w:val="Policepardfaut"/>
    <w:uiPriority w:val="99"/>
    <w:unhideWhenUsed/>
    <w:rsid w:val="001D311A"/>
    <w:rPr>
      <w:color w:val="0563C1" w:themeColor="hyperlink"/>
      <w:u w:val="single"/>
    </w:rPr>
  </w:style>
  <w:style w:type="character" w:styleId="Mentionnonrsolue">
    <w:name w:val="Unresolved Mention"/>
    <w:basedOn w:val="Policepardfaut"/>
    <w:uiPriority w:val="99"/>
    <w:semiHidden/>
    <w:unhideWhenUsed/>
    <w:rsid w:val="001D311A"/>
    <w:rPr>
      <w:color w:val="605E5C"/>
      <w:shd w:val="clear" w:color="auto" w:fill="E1DFDD"/>
    </w:rPr>
  </w:style>
  <w:style w:type="paragraph" w:styleId="En-ttedetabledesmatires">
    <w:name w:val="TOC Heading"/>
    <w:basedOn w:val="Titre1"/>
    <w:next w:val="Normal"/>
    <w:uiPriority w:val="39"/>
    <w:unhideWhenUsed/>
    <w:qFormat/>
    <w:rsid w:val="001D311A"/>
    <w:pPr>
      <w:spacing w:before="480" w:line="276" w:lineRule="auto"/>
      <w:ind w:left="0"/>
      <w:outlineLvl w:val="9"/>
    </w:pPr>
    <w:rPr>
      <w:b/>
      <w:bCs/>
      <w:sz w:val="28"/>
      <w:szCs w:val="28"/>
      <w:lang w:eastAsia="fr-FR"/>
    </w:rPr>
  </w:style>
  <w:style w:type="paragraph" w:styleId="TM2">
    <w:name w:val="toc 2"/>
    <w:basedOn w:val="Normal"/>
    <w:next w:val="Normal"/>
    <w:autoRedefine/>
    <w:uiPriority w:val="39"/>
    <w:unhideWhenUsed/>
    <w:rsid w:val="001D311A"/>
    <w:pPr>
      <w:spacing w:before="120"/>
      <w:ind w:left="240"/>
    </w:pPr>
    <w:rPr>
      <w:rFonts w:cstheme="minorHAnsi"/>
      <w:b/>
      <w:bCs/>
      <w:sz w:val="22"/>
      <w:szCs w:val="22"/>
    </w:rPr>
  </w:style>
  <w:style w:type="paragraph" w:styleId="TM1">
    <w:name w:val="toc 1"/>
    <w:basedOn w:val="Normal"/>
    <w:next w:val="Normal"/>
    <w:autoRedefine/>
    <w:uiPriority w:val="39"/>
    <w:unhideWhenUsed/>
    <w:rsid w:val="001D311A"/>
    <w:pPr>
      <w:spacing w:before="120"/>
    </w:pPr>
    <w:rPr>
      <w:rFonts w:cstheme="minorHAnsi"/>
      <w:b/>
      <w:bCs/>
      <w:i/>
      <w:iCs/>
    </w:rPr>
  </w:style>
  <w:style w:type="paragraph" w:styleId="TM3">
    <w:name w:val="toc 3"/>
    <w:basedOn w:val="Normal"/>
    <w:next w:val="Normal"/>
    <w:autoRedefine/>
    <w:uiPriority w:val="39"/>
    <w:unhideWhenUsed/>
    <w:rsid w:val="001D311A"/>
    <w:pPr>
      <w:ind w:left="480"/>
    </w:pPr>
    <w:rPr>
      <w:rFonts w:cstheme="minorHAnsi"/>
      <w:sz w:val="20"/>
      <w:szCs w:val="20"/>
    </w:rPr>
  </w:style>
  <w:style w:type="paragraph" w:styleId="TM4">
    <w:name w:val="toc 4"/>
    <w:basedOn w:val="Normal"/>
    <w:next w:val="Normal"/>
    <w:autoRedefine/>
    <w:uiPriority w:val="39"/>
    <w:semiHidden/>
    <w:unhideWhenUsed/>
    <w:rsid w:val="001D311A"/>
    <w:pPr>
      <w:ind w:left="720"/>
    </w:pPr>
    <w:rPr>
      <w:rFonts w:cstheme="minorHAnsi"/>
      <w:sz w:val="20"/>
      <w:szCs w:val="20"/>
    </w:rPr>
  </w:style>
  <w:style w:type="paragraph" w:styleId="TM5">
    <w:name w:val="toc 5"/>
    <w:basedOn w:val="Normal"/>
    <w:next w:val="Normal"/>
    <w:autoRedefine/>
    <w:uiPriority w:val="39"/>
    <w:semiHidden/>
    <w:unhideWhenUsed/>
    <w:rsid w:val="001D311A"/>
    <w:pPr>
      <w:ind w:left="960"/>
    </w:pPr>
    <w:rPr>
      <w:rFonts w:cstheme="minorHAnsi"/>
      <w:sz w:val="20"/>
      <w:szCs w:val="20"/>
    </w:rPr>
  </w:style>
  <w:style w:type="paragraph" w:styleId="TM6">
    <w:name w:val="toc 6"/>
    <w:basedOn w:val="Normal"/>
    <w:next w:val="Normal"/>
    <w:autoRedefine/>
    <w:uiPriority w:val="39"/>
    <w:semiHidden/>
    <w:unhideWhenUsed/>
    <w:rsid w:val="001D311A"/>
    <w:pPr>
      <w:ind w:left="1200"/>
    </w:pPr>
    <w:rPr>
      <w:rFonts w:cstheme="minorHAnsi"/>
      <w:sz w:val="20"/>
      <w:szCs w:val="20"/>
    </w:rPr>
  </w:style>
  <w:style w:type="paragraph" w:styleId="TM7">
    <w:name w:val="toc 7"/>
    <w:basedOn w:val="Normal"/>
    <w:next w:val="Normal"/>
    <w:autoRedefine/>
    <w:uiPriority w:val="39"/>
    <w:semiHidden/>
    <w:unhideWhenUsed/>
    <w:rsid w:val="001D311A"/>
    <w:pPr>
      <w:ind w:left="1440"/>
    </w:pPr>
    <w:rPr>
      <w:rFonts w:cstheme="minorHAnsi"/>
      <w:sz w:val="20"/>
      <w:szCs w:val="20"/>
    </w:rPr>
  </w:style>
  <w:style w:type="paragraph" w:styleId="TM8">
    <w:name w:val="toc 8"/>
    <w:basedOn w:val="Normal"/>
    <w:next w:val="Normal"/>
    <w:autoRedefine/>
    <w:uiPriority w:val="39"/>
    <w:semiHidden/>
    <w:unhideWhenUsed/>
    <w:rsid w:val="001D311A"/>
    <w:pPr>
      <w:ind w:left="1680"/>
    </w:pPr>
    <w:rPr>
      <w:rFonts w:cstheme="minorHAnsi"/>
      <w:sz w:val="20"/>
      <w:szCs w:val="20"/>
    </w:rPr>
  </w:style>
  <w:style w:type="paragraph" w:styleId="TM9">
    <w:name w:val="toc 9"/>
    <w:basedOn w:val="Normal"/>
    <w:next w:val="Normal"/>
    <w:autoRedefine/>
    <w:uiPriority w:val="39"/>
    <w:semiHidden/>
    <w:unhideWhenUsed/>
    <w:rsid w:val="001D311A"/>
    <w:pPr>
      <w:ind w:left="1920"/>
    </w:pPr>
    <w:rPr>
      <w:rFonts w:cstheme="minorHAnsi"/>
      <w:sz w:val="20"/>
      <w:szCs w:val="20"/>
    </w:rPr>
  </w:style>
  <w:style w:type="character" w:customStyle="1" w:styleId="Titre5Car">
    <w:name w:val="Titre 5 Car"/>
    <w:basedOn w:val="Policepardfaut"/>
    <w:link w:val="Titre5"/>
    <w:uiPriority w:val="9"/>
    <w:rsid w:val="00E52573"/>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251A74"/>
    <w:rPr>
      <w:color w:val="954F72" w:themeColor="followedHyperlink"/>
      <w:u w:val="single"/>
    </w:rPr>
  </w:style>
  <w:style w:type="character" w:customStyle="1" w:styleId="Titre6Car">
    <w:name w:val="Titre 6 Car"/>
    <w:basedOn w:val="Policepardfaut"/>
    <w:link w:val="Titre6"/>
    <w:uiPriority w:val="9"/>
    <w:rsid w:val="00251A7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246">
      <w:bodyDiv w:val="1"/>
      <w:marLeft w:val="0"/>
      <w:marRight w:val="0"/>
      <w:marTop w:val="0"/>
      <w:marBottom w:val="0"/>
      <w:divBdr>
        <w:top w:val="none" w:sz="0" w:space="0" w:color="auto"/>
        <w:left w:val="none" w:sz="0" w:space="0" w:color="auto"/>
        <w:bottom w:val="none" w:sz="0" w:space="0" w:color="auto"/>
        <w:right w:val="none" w:sz="0" w:space="0" w:color="auto"/>
      </w:divBdr>
    </w:div>
    <w:div w:id="42952689">
      <w:bodyDiv w:val="1"/>
      <w:marLeft w:val="0"/>
      <w:marRight w:val="0"/>
      <w:marTop w:val="0"/>
      <w:marBottom w:val="0"/>
      <w:divBdr>
        <w:top w:val="none" w:sz="0" w:space="0" w:color="auto"/>
        <w:left w:val="none" w:sz="0" w:space="0" w:color="auto"/>
        <w:bottom w:val="none" w:sz="0" w:space="0" w:color="auto"/>
        <w:right w:val="none" w:sz="0" w:space="0" w:color="auto"/>
      </w:divBdr>
    </w:div>
    <w:div w:id="50622668">
      <w:bodyDiv w:val="1"/>
      <w:marLeft w:val="0"/>
      <w:marRight w:val="0"/>
      <w:marTop w:val="0"/>
      <w:marBottom w:val="0"/>
      <w:divBdr>
        <w:top w:val="none" w:sz="0" w:space="0" w:color="auto"/>
        <w:left w:val="none" w:sz="0" w:space="0" w:color="auto"/>
        <w:bottom w:val="none" w:sz="0" w:space="0" w:color="auto"/>
        <w:right w:val="none" w:sz="0" w:space="0" w:color="auto"/>
      </w:divBdr>
    </w:div>
    <w:div w:id="170340140">
      <w:bodyDiv w:val="1"/>
      <w:marLeft w:val="0"/>
      <w:marRight w:val="0"/>
      <w:marTop w:val="0"/>
      <w:marBottom w:val="0"/>
      <w:divBdr>
        <w:top w:val="none" w:sz="0" w:space="0" w:color="auto"/>
        <w:left w:val="none" w:sz="0" w:space="0" w:color="auto"/>
        <w:bottom w:val="none" w:sz="0" w:space="0" w:color="auto"/>
        <w:right w:val="none" w:sz="0" w:space="0" w:color="auto"/>
      </w:divBdr>
    </w:div>
    <w:div w:id="375667320">
      <w:bodyDiv w:val="1"/>
      <w:marLeft w:val="0"/>
      <w:marRight w:val="0"/>
      <w:marTop w:val="0"/>
      <w:marBottom w:val="0"/>
      <w:divBdr>
        <w:top w:val="none" w:sz="0" w:space="0" w:color="auto"/>
        <w:left w:val="none" w:sz="0" w:space="0" w:color="auto"/>
        <w:bottom w:val="none" w:sz="0" w:space="0" w:color="auto"/>
        <w:right w:val="none" w:sz="0" w:space="0" w:color="auto"/>
      </w:divBdr>
    </w:div>
    <w:div w:id="562563670">
      <w:bodyDiv w:val="1"/>
      <w:marLeft w:val="0"/>
      <w:marRight w:val="0"/>
      <w:marTop w:val="0"/>
      <w:marBottom w:val="0"/>
      <w:divBdr>
        <w:top w:val="none" w:sz="0" w:space="0" w:color="auto"/>
        <w:left w:val="none" w:sz="0" w:space="0" w:color="auto"/>
        <w:bottom w:val="none" w:sz="0" w:space="0" w:color="auto"/>
        <w:right w:val="none" w:sz="0" w:space="0" w:color="auto"/>
      </w:divBdr>
    </w:div>
    <w:div w:id="668411677">
      <w:bodyDiv w:val="1"/>
      <w:marLeft w:val="0"/>
      <w:marRight w:val="0"/>
      <w:marTop w:val="0"/>
      <w:marBottom w:val="0"/>
      <w:divBdr>
        <w:top w:val="none" w:sz="0" w:space="0" w:color="auto"/>
        <w:left w:val="none" w:sz="0" w:space="0" w:color="auto"/>
        <w:bottom w:val="none" w:sz="0" w:space="0" w:color="auto"/>
        <w:right w:val="none" w:sz="0" w:space="0" w:color="auto"/>
      </w:divBdr>
    </w:div>
    <w:div w:id="819539311">
      <w:bodyDiv w:val="1"/>
      <w:marLeft w:val="0"/>
      <w:marRight w:val="0"/>
      <w:marTop w:val="0"/>
      <w:marBottom w:val="0"/>
      <w:divBdr>
        <w:top w:val="none" w:sz="0" w:space="0" w:color="auto"/>
        <w:left w:val="none" w:sz="0" w:space="0" w:color="auto"/>
        <w:bottom w:val="none" w:sz="0" w:space="0" w:color="auto"/>
        <w:right w:val="none" w:sz="0" w:space="0" w:color="auto"/>
      </w:divBdr>
    </w:div>
    <w:div w:id="936445635">
      <w:bodyDiv w:val="1"/>
      <w:marLeft w:val="0"/>
      <w:marRight w:val="0"/>
      <w:marTop w:val="0"/>
      <w:marBottom w:val="0"/>
      <w:divBdr>
        <w:top w:val="none" w:sz="0" w:space="0" w:color="auto"/>
        <w:left w:val="none" w:sz="0" w:space="0" w:color="auto"/>
        <w:bottom w:val="none" w:sz="0" w:space="0" w:color="auto"/>
        <w:right w:val="none" w:sz="0" w:space="0" w:color="auto"/>
      </w:divBdr>
    </w:div>
    <w:div w:id="1218005722">
      <w:bodyDiv w:val="1"/>
      <w:marLeft w:val="0"/>
      <w:marRight w:val="0"/>
      <w:marTop w:val="0"/>
      <w:marBottom w:val="0"/>
      <w:divBdr>
        <w:top w:val="none" w:sz="0" w:space="0" w:color="auto"/>
        <w:left w:val="none" w:sz="0" w:space="0" w:color="auto"/>
        <w:bottom w:val="none" w:sz="0" w:space="0" w:color="auto"/>
        <w:right w:val="none" w:sz="0" w:space="0" w:color="auto"/>
      </w:divBdr>
    </w:div>
    <w:div w:id="1373925764">
      <w:bodyDiv w:val="1"/>
      <w:marLeft w:val="0"/>
      <w:marRight w:val="0"/>
      <w:marTop w:val="0"/>
      <w:marBottom w:val="0"/>
      <w:divBdr>
        <w:top w:val="none" w:sz="0" w:space="0" w:color="auto"/>
        <w:left w:val="none" w:sz="0" w:space="0" w:color="auto"/>
        <w:bottom w:val="none" w:sz="0" w:space="0" w:color="auto"/>
        <w:right w:val="none" w:sz="0" w:space="0" w:color="auto"/>
      </w:divBdr>
    </w:div>
    <w:div w:id="1388072981">
      <w:bodyDiv w:val="1"/>
      <w:marLeft w:val="0"/>
      <w:marRight w:val="0"/>
      <w:marTop w:val="0"/>
      <w:marBottom w:val="0"/>
      <w:divBdr>
        <w:top w:val="none" w:sz="0" w:space="0" w:color="auto"/>
        <w:left w:val="none" w:sz="0" w:space="0" w:color="auto"/>
        <w:bottom w:val="none" w:sz="0" w:space="0" w:color="auto"/>
        <w:right w:val="none" w:sz="0" w:space="0" w:color="auto"/>
      </w:divBdr>
    </w:div>
    <w:div w:id="1475876443">
      <w:bodyDiv w:val="1"/>
      <w:marLeft w:val="0"/>
      <w:marRight w:val="0"/>
      <w:marTop w:val="0"/>
      <w:marBottom w:val="0"/>
      <w:divBdr>
        <w:top w:val="none" w:sz="0" w:space="0" w:color="auto"/>
        <w:left w:val="none" w:sz="0" w:space="0" w:color="auto"/>
        <w:bottom w:val="none" w:sz="0" w:space="0" w:color="auto"/>
        <w:right w:val="none" w:sz="0" w:space="0" w:color="auto"/>
      </w:divBdr>
    </w:div>
    <w:div w:id="1551455596">
      <w:bodyDiv w:val="1"/>
      <w:marLeft w:val="0"/>
      <w:marRight w:val="0"/>
      <w:marTop w:val="0"/>
      <w:marBottom w:val="0"/>
      <w:divBdr>
        <w:top w:val="none" w:sz="0" w:space="0" w:color="auto"/>
        <w:left w:val="none" w:sz="0" w:space="0" w:color="auto"/>
        <w:bottom w:val="none" w:sz="0" w:space="0" w:color="auto"/>
        <w:right w:val="none" w:sz="0" w:space="0" w:color="auto"/>
      </w:divBdr>
    </w:div>
    <w:div w:id="1712684577">
      <w:bodyDiv w:val="1"/>
      <w:marLeft w:val="0"/>
      <w:marRight w:val="0"/>
      <w:marTop w:val="0"/>
      <w:marBottom w:val="0"/>
      <w:divBdr>
        <w:top w:val="none" w:sz="0" w:space="0" w:color="auto"/>
        <w:left w:val="none" w:sz="0" w:space="0" w:color="auto"/>
        <w:bottom w:val="none" w:sz="0" w:space="0" w:color="auto"/>
        <w:right w:val="none" w:sz="0" w:space="0" w:color="auto"/>
      </w:divBdr>
    </w:div>
    <w:div w:id="1826816474">
      <w:bodyDiv w:val="1"/>
      <w:marLeft w:val="0"/>
      <w:marRight w:val="0"/>
      <w:marTop w:val="0"/>
      <w:marBottom w:val="0"/>
      <w:divBdr>
        <w:top w:val="none" w:sz="0" w:space="0" w:color="auto"/>
        <w:left w:val="none" w:sz="0" w:space="0" w:color="auto"/>
        <w:bottom w:val="none" w:sz="0" w:space="0" w:color="auto"/>
        <w:right w:val="none" w:sz="0" w:space="0" w:color="auto"/>
      </w:divBdr>
    </w:div>
    <w:div w:id="1890604490">
      <w:bodyDiv w:val="1"/>
      <w:marLeft w:val="0"/>
      <w:marRight w:val="0"/>
      <w:marTop w:val="0"/>
      <w:marBottom w:val="0"/>
      <w:divBdr>
        <w:top w:val="none" w:sz="0" w:space="0" w:color="auto"/>
        <w:left w:val="none" w:sz="0" w:space="0" w:color="auto"/>
        <w:bottom w:val="none" w:sz="0" w:space="0" w:color="auto"/>
        <w:right w:val="none" w:sz="0" w:space="0" w:color="auto"/>
      </w:divBdr>
    </w:div>
    <w:div w:id="1971209312">
      <w:bodyDiv w:val="1"/>
      <w:marLeft w:val="0"/>
      <w:marRight w:val="0"/>
      <w:marTop w:val="0"/>
      <w:marBottom w:val="0"/>
      <w:divBdr>
        <w:top w:val="none" w:sz="0" w:space="0" w:color="auto"/>
        <w:left w:val="none" w:sz="0" w:space="0" w:color="auto"/>
        <w:bottom w:val="none" w:sz="0" w:space="0" w:color="auto"/>
        <w:right w:val="none" w:sz="0" w:space="0" w:color="auto"/>
      </w:divBdr>
    </w:div>
    <w:div w:id="1979261270">
      <w:bodyDiv w:val="1"/>
      <w:marLeft w:val="0"/>
      <w:marRight w:val="0"/>
      <w:marTop w:val="0"/>
      <w:marBottom w:val="0"/>
      <w:divBdr>
        <w:top w:val="none" w:sz="0" w:space="0" w:color="auto"/>
        <w:left w:val="none" w:sz="0" w:space="0" w:color="auto"/>
        <w:bottom w:val="none" w:sz="0" w:space="0" w:color="auto"/>
        <w:right w:val="none" w:sz="0" w:space="0" w:color="auto"/>
      </w:divBdr>
    </w:div>
    <w:div w:id="20908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microsoft.com/office/2007/relationships/diagramDrawing" Target="diagrams/drawing1.xml"/><Relationship Id="rId26" Type="http://schemas.openxmlformats.org/officeDocument/2006/relationships/diagramLayout" Target="diagrams/layout3.xml"/><Relationship Id="rId39" Type="http://schemas.microsoft.com/office/2007/relationships/diagramDrawing" Target="diagrams/drawing4.xml"/><Relationship Id="rId21" Type="http://schemas.openxmlformats.org/officeDocument/2006/relationships/diagramLayout" Target="diagrams/layout2.xml"/><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microsoft.com/office/2007/relationships/diagramDrawing" Target="diagrams/drawing2.xml"/><Relationship Id="rId32" Type="http://schemas.openxmlformats.org/officeDocument/2006/relationships/image" Target="media/image12.png"/><Relationship Id="rId37" Type="http://schemas.openxmlformats.org/officeDocument/2006/relationships/diagramQuickStyle" Target="diagrams/quickStyle4.xml"/><Relationship Id="rId40" Type="http://schemas.openxmlformats.org/officeDocument/2006/relationships/hyperlink" Target="https://www.ludosln.net/21-indicateurs-pour-mesurer-les-performances-de-votre-strategie-marketing-digital/"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4.xml"/><Relationship Id="rId10" Type="http://schemas.openxmlformats.org/officeDocument/2006/relationships/image" Target="media/image5.png"/><Relationship Id="rId19" Type="http://schemas.openxmlformats.org/officeDocument/2006/relationships/image" Target="media/image9.jpe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10.png"/><Relationship Id="rId35" Type="http://schemas.openxmlformats.org/officeDocument/2006/relationships/diagramData" Target="diagrams/data4.xml"/><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image" Target="media/image13.png"/><Relationship Id="rId38" Type="http://schemas.openxmlformats.org/officeDocument/2006/relationships/diagramColors" Target="diagrams/colors4.xml"/></Relationships>
</file>

<file path=word/diagrams/_rels/data4.xml.rels><?xml version="1.0" encoding="UTF-8" standalone="yes"?>
<Relationships xmlns="http://schemas.openxmlformats.org/package/2006/relationships"><Relationship Id="rId1" Type="http://schemas.openxmlformats.org/officeDocument/2006/relationships/image" Target="../media/image15.png"/></Relationships>
</file>

<file path=word/diagrams/_rels/drawing4.xml.rels><?xml version="1.0" encoding="UTF-8" standalone="yes"?>
<Relationships xmlns="http://schemas.openxmlformats.org/package/2006/relationships"><Relationship Id="rId1"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40450F-2DC9-2743-B55E-E80E7B71B181}" type="doc">
      <dgm:prSet loTypeId="urn:microsoft.com/office/officeart/2005/8/layout/target1" loCatId="" qsTypeId="urn:microsoft.com/office/officeart/2005/8/quickstyle/simple1" qsCatId="simple" csTypeId="urn:microsoft.com/office/officeart/2005/8/colors/colorful5" csCatId="colorful" phldr="1"/>
      <dgm:spPr/>
    </dgm:pt>
    <dgm:pt modelId="{1D18E4EC-9FF0-1544-9D69-106F34D6D6B1}">
      <dgm:prSet phldrT="[Texte]"/>
      <dgm:spPr/>
      <dgm:t>
        <a:bodyPr/>
        <a:lstStyle/>
        <a:p>
          <a:r>
            <a:rPr lang="fr-FR"/>
            <a:t>Coeur de cible : Les touristes</a:t>
          </a:r>
        </a:p>
      </dgm:t>
    </dgm:pt>
    <dgm:pt modelId="{DB9C522A-6E16-0140-83FB-74D3BA802E35}" type="parTrans" cxnId="{98A99506-46AC-7A45-81E2-C0CF9CED704F}">
      <dgm:prSet/>
      <dgm:spPr/>
      <dgm:t>
        <a:bodyPr/>
        <a:lstStyle/>
        <a:p>
          <a:endParaRPr lang="fr-FR"/>
        </a:p>
      </dgm:t>
    </dgm:pt>
    <dgm:pt modelId="{2D485B21-649F-E142-B2FF-0CF4C5E14821}" type="sibTrans" cxnId="{98A99506-46AC-7A45-81E2-C0CF9CED704F}">
      <dgm:prSet/>
      <dgm:spPr/>
      <dgm:t>
        <a:bodyPr/>
        <a:lstStyle/>
        <a:p>
          <a:endParaRPr lang="fr-FR"/>
        </a:p>
      </dgm:t>
    </dgm:pt>
    <dgm:pt modelId="{E4F880CE-2852-0C47-A065-34B98FBD8A1C}">
      <dgm:prSet phldrT="[Texte]"/>
      <dgm:spPr/>
      <dgm:t>
        <a:bodyPr/>
        <a:lstStyle/>
        <a:p>
          <a:r>
            <a:rPr lang="fr-FR"/>
            <a:t>Fidéliser notre base client ayant un fort pouvoir d'achat</a:t>
          </a:r>
        </a:p>
      </dgm:t>
    </dgm:pt>
    <dgm:pt modelId="{A921F4B9-8991-1E4C-81A0-E61988578528}" type="parTrans" cxnId="{F2242A20-B391-6E49-9109-D68FB576A9FD}">
      <dgm:prSet/>
      <dgm:spPr/>
      <dgm:t>
        <a:bodyPr/>
        <a:lstStyle/>
        <a:p>
          <a:endParaRPr lang="fr-FR"/>
        </a:p>
      </dgm:t>
    </dgm:pt>
    <dgm:pt modelId="{3C9B1CB1-CD83-3048-8C7B-8CD1F3639AD4}" type="sibTrans" cxnId="{F2242A20-B391-6E49-9109-D68FB576A9FD}">
      <dgm:prSet/>
      <dgm:spPr/>
      <dgm:t>
        <a:bodyPr/>
        <a:lstStyle/>
        <a:p>
          <a:endParaRPr lang="fr-FR"/>
        </a:p>
      </dgm:t>
    </dgm:pt>
    <dgm:pt modelId="{6E825461-6C06-544C-A91A-26CBB0469F28}">
      <dgm:prSet phldrT="[Texte]"/>
      <dgm:spPr/>
      <dgm:t>
        <a:bodyPr/>
        <a:lstStyle/>
        <a:p>
          <a:r>
            <a:rPr lang="fr-FR"/>
            <a:t>Élargir à la tranche générationnelle 30-40 ans connectée au reseaux sociaux</a:t>
          </a:r>
        </a:p>
      </dgm:t>
    </dgm:pt>
    <dgm:pt modelId="{A6297BB4-8457-E543-AC80-58E3478CB5BB}" type="parTrans" cxnId="{76289F7C-4708-2B43-BE5F-5F2D2AE883A2}">
      <dgm:prSet/>
      <dgm:spPr/>
      <dgm:t>
        <a:bodyPr/>
        <a:lstStyle/>
        <a:p>
          <a:endParaRPr lang="fr-FR"/>
        </a:p>
      </dgm:t>
    </dgm:pt>
    <dgm:pt modelId="{D6EEBEF2-DB03-2840-ADE3-D364D5EF9993}" type="sibTrans" cxnId="{76289F7C-4708-2B43-BE5F-5F2D2AE883A2}">
      <dgm:prSet/>
      <dgm:spPr/>
      <dgm:t>
        <a:bodyPr/>
        <a:lstStyle/>
        <a:p>
          <a:endParaRPr lang="fr-FR"/>
        </a:p>
      </dgm:t>
    </dgm:pt>
    <dgm:pt modelId="{D80FC811-5F6E-CB4B-9AF1-2497805FE603}">
      <dgm:prSet/>
      <dgm:spPr/>
      <dgm:t>
        <a:bodyPr/>
        <a:lstStyle/>
        <a:p>
          <a:r>
            <a:rPr lang="fr-FR"/>
            <a:t>Elargir aux futurs décisionnaires </a:t>
          </a:r>
        </a:p>
      </dgm:t>
    </dgm:pt>
    <dgm:pt modelId="{0044DD3D-B6BF-3D48-96E1-A2FCD117139C}" type="parTrans" cxnId="{2028DA2B-EDE9-CC44-A239-467A25198594}">
      <dgm:prSet/>
      <dgm:spPr/>
      <dgm:t>
        <a:bodyPr/>
        <a:lstStyle/>
        <a:p>
          <a:endParaRPr lang="fr-FR"/>
        </a:p>
      </dgm:t>
    </dgm:pt>
    <dgm:pt modelId="{EF1931E4-EF67-B245-96EF-A645C84ADB75}" type="sibTrans" cxnId="{2028DA2B-EDE9-CC44-A239-467A25198594}">
      <dgm:prSet/>
      <dgm:spPr/>
      <dgm:t>
        <a:bodyPr/>
        <a:lstStyle/>
        <a:p>
          <a:endParaRPr lang="fr-FR"/>
        </a:p>
      </dgm:t>
    </dgm:pt>
    <dgm:pt modelId="{2AFEA3BD-8DBD-0240-A7DD-5F37C00DEC2B}" type="pres">
      <dgm:prSet presAssocID="{1340450F-2DC9-2743-B55E-E80E7B71B181}" presName="composite" presStyleCnt="0">
        <dgm:presLayoutVars>
          <dgm:chMax val="5"/>
          <dgm:dir/>
          <dgm:resizeHandles val="exact"/>
        </dgm:presLayoutVars>
      </dgm:prSet>
      <dgm:spPr/>
    </dgm:pt>
    <dgm:pt modelId="{0FFB975C-519E-A041-BE41-4B930C4A330C}" type="pres">
      <dgm:prSet presAssocID="{1D18E4EC-9FF0-1544-9D69-106F34D6D6B1}" presName="circle1" presStyleLbl="lnNode1" presStyleIdx="0" presStyleCnt="4"/>
      <dgm:spPr/>
    </dgm:pt>
    <dgm:pt modelId="{A896E985-8C3C-3C4B-AD71-71FFB1EB305A}" type="pres">
      <dgm:prSet presAssocID="{1D18E4EC-9FF0-1544-9D69-106F34D6D6B1}" presName="text1" presStyleLbl="revTx" presStyleIdx="0" presStyleCnt="4">
        <dgm:presLayoutVars>
          <dgm:bulletEnabled val="1"/>
        </dgm:presLayoutVars>
      </dgm:prSet>
      <dgm:spPr/>
    </dgm:pt>
    <dgm:pt modelId="{21874F2C-566A-DC4B-B291-2F65A39358AC}" type="pres">
      <dgm:prSet presAssocID="{1D18E4EC-9FF0-1544-9D69-106F34D6D6B1}" presName="line1" presStyleLbl="callout" presStyleIdx="0" presStyleCnt="8"/>
      <dgm:spPr/>
    </dgm:pt>
    <dgm:pt modelId="{EECF1DA5-4DDC-AE43-9A46-92220222D8B0}" type="pres">
      <dgm:prSet presAssocID="{1D18E4EC-9FF0-1544-9D69-106F34D6D6B1}" presName="d1" presStyleLbl="callout" presStyleIdx="1" presStyleCnt="8"/>
      <dgm:spPr/>
    </dgm:pt>
    <dgm:pt modelId="{54A9332E-528B-9C4C-A7A4-98E95F222298}" type="pres">
      <dgm:prSet presAssocID="{E4F880CE-2852-0C47-A065-34B98FBD8A1C}" presName="circle2" presStyleLbl="lnNode1" presStyleIdx="1" presStyleCnt="4"/>
      <dgm:spPr/>
    </dgm:pt>
    <dgm:pt modelId="{4E8B5A17-3D13-364F-A473-5BF6B69A5945}" type="pres">
      <dgm:prSet presAssocID="{E4F880CE-2852-0C47-A065-34B98FBD8A1C}" presName="text2" presStyleLbl="revTx" presStyleIdx="1" presStyleCnt="4">
        <dgm:presLayoutVars>
          <dgm:bulletEnabled val="1"/>
        </dgm:presLayoutVars>
      </dgm:prSet>
      <dgm:spPr/>
    </dgm:pt>
    <dgm:pt modelId="{832E92D6-BA1E-7044-9C72-D23C19E153CA}" type="pres">
      <dgm:prSet presAssocID="{E4F880CE-2852-0C47-A065-34B98FBD8A1C}" presName="line2" presStyleLbl="callout" presStyleIdx="2" presStyleCnt="8"/>
      <dgm:spPr/>
    </dgm:pt>
    <dgm:pt modelId="{353DC144-16FF-5F40-9491-4C016E00E056}" type="pres">
      <dgm:prSet presAssocID="{E4F880CE-2852-0C47-A065-34B98FBD8A1C}" presName="d2" presStyleLbl="callout" presStyleIdx="3" presStyleCnt="8"/>
      <dgm:spPr/>
    </dgm:pt>
    <dgm:pt modelId="{CE9696A9-492B-9F4E-9B36-E7407B5C4E33}" type="pres">
      <dgm:prSet presAssocID="{6E825461-6C06-544C-A91A-26CBB0469F28}" presName="circle3" presStyleLbl="lnNode1" presStyleIdx="2" presStyleCnt="4"/>
      <dgm:spPr/>
    </dgm:pt>
    <dgm:pt modelId="{556A8171-4438-0241-A42E-5B565FF7020D}" type="pres">
      <dgm:prSet presAssocID="{6E825461-6C06-544C-A91A-26CBB0469F28}" presName="text3" presStyleLbl="revTx" presStyleIdx="2" presStyleCnt="4">
        <dgm:presLayoutVars>
          <dgm:bulletEnabled val="1"/>
        </dgm:presLayoutVars>
      </dgm:prSet>
      <dgm:spPr/>
    </dgm:pt>
    <dgm:pt modelId="{FBEA413D-F9F4-9E46-B46A-D00D58677258}" type="pres">
      <dgm:prSet presAssocID="{6E825461-6C06-544C-A91A-26CBB0469F28}" presName="line3" presStyleLbl="callout" presStyleIdx="4" presStyleCnt="8"/>
      <dgm:spPr/>
    </dgm:pt>
    <dgm:pt modelId="{FBCFF81C-3E74-5543-B85B-2D3E75C9EC80}" type="pres">
      <dgm:prSet presAssocID="{6E825461-6C06-544C-A91A-26CBB0469F28}" presName="d3" presStyleLbl="callout" presStyleIdx="5" presStyleCnt="8"/>
      <dgm:spPr/>
    </dgm:pt>
    <dgm:pt modelId="{A92AECDD-62D5-1B42-8F4D-1F33B5B36937}" type="pres">
      <dgm:prSet presAssocID="{D80FC811-5F6E-CB4B-9AF1-2497805FE603}" presName="circle4" presStyleLbl="lnNode1" presStyleIdx="3" presStyleCnt="4"/>
      <dgm:spPr/>
    </dgm:pt>
    <dgm:pt modelId="{898FCFA8-2225-2F44-A848-4B59BD44A41D}" type="pres">
      <dgm:prSet presAssocID="{D80FC811-5F6E-CB4B-9AF1-2497805FE603}" presName="text4" presStyleLbl="revTx" presStyleIdx="3" presStyleCnt="4">
        <dgm:presLayoutVars>
          <dgm:bulletEnabled val="1"/>
        </dgm:presLayoutVars>
      </dgm:prSet>
      <dgm:spPr/>
    </dgm:pt>
    <dgm:pt modelId="{F7834E1C-8D49-1F4A-B10A-5134F88873E2}" type="pres">
      <dgm:prSet presAssocID="{D80FC811-5F6E-CB4B-9AF1-2497805FE603}" presName="line4" presStyleLbl="callout" presStyleIdx="6" presStyleCnt="8"/>
      <dgm:spPr/>
    </dgm:pt>
    <dgm:pt modelId="{6415F234-BC15-074F-9B67-44685E4F1BD8}" type="pres">
      <dgm:prSet presAssocID="{D80FC811-5F6E-CB4B-9AF1-2497805FE603}" presName="d4" presStyleLbl="callout" presStyleIdx="7" presStyleCnt="8"/>
      <dgm:spPr/>
    </dgm:pt>
  </dgm:ptLst>
  <dgm:cxnLst>
    <dgm:cxn modelId="{8A320F03-6460-4043-AD3A-40555AF13D3E}" type="presOf" srcId="{D80FC811-5F6E-CB4B-9AF1-2497805FE603}" destId="{898FCFA8-2225-2F44-A848-4B59BD44A41D}" srcOrd="0" destOrd="0" presId="urn:microsoft.com/office/officeart/2005/8/layout/target1"/>
    <dgm:cxn modelId="{98A99506-46AC-7A45-81E2-C0CF9CED704F}" srcId="{1340450F-2DC9-2743-B55E-E80E7B71B181}" destId="{1D18E4EC-9FF0-1544-9D69-106F34D6D6B1}" srcOrd="0" destOrd="0" parTransId="{DB9C522A-6E16-0140-83FB-74D3BA802E35}" sibTransId="{2D485B21-649F-E142-B2FF-0CF4C5E14821}"/>
    <dgm:cxn modelId="{A323C516-2DF4-F14F-AFBE-E09D5CFDF3FB}" type="presOf" srcId="{1D18E4EC-9FF0-1544-9D69-106F34D6D6B1}" destId="{A896E985-8C3C-3C4B-AD71-71FFB1EB305A}" srcOrd="0" destOrd="0" presId="urn:microsoft.com/office/officeart/2005/8/layout/target1"/>
    <dgm:cxn modelId="{F2242A20-B391-6E49-9109-D68FB576A9FD}" srcId="{1340450F-2DC9-2743-B55E-E80E7B71B181}" destId="{E4F880CE-2852-0C47-A065-34B98FBD8A1C}" srcOrd="1" destOrd="0" parTransId="{A921F4B9-8991-1E4C-81A0-E61988578528}" sibTransId="{3C9B1CB1-CD83-3048-8C7B-8CD1F3639AD4}"/>
    <dgm:cxn modelId="{2028DA2B-EDE9-CC44-A239-467A25198594}" srcId="{1340450F-2DC9-2743-B55E-E80E7B71B181}" destId="{D80FC811-5F6E-CB4B-9AF1-2497805FE603}" srcOrd="3" destOrd="0" parTransId="{0044DD3D-B6BF-3D48-96E1-A2FCD117139C}" sibTransId="{EF1931E4-EF67-B245-96EF-A645C84ADB75}"/>
    <dgm:cxn modelId="{52AA5B3A-918B-1242-A093-EBD91E64F28B}" type="presOf" srcId="{E4F880CE-2852-0C47-A065-34B98FBD8A1C}" destId="{4E8B5A17-3D13-364F-A473-5BF6B69A5945}" srcOrd="0" destOrd="0" presId="urn:microsoft.com/office/officeart/2005/8/layout/target1"/>
    <dgm:cxn modelId="{76289F7C-4708-2B43-BE5F-5F2D2AE883A2}" srcId="{1340450F-2DC9-2743-B55E-E80E7B71B181}" destId="{6E825461-6C06-544C-A91A-26CBB0469F28}" srcOrd="2" destOrd="0" parTransId="{A6297BB4-8457-E543-AC80-58E3478CB5BB}" sibTransId="{D6EEBEF2-DB03-2840-ADE3-D364D5EF9993}"/>
    <dgm:cxn modelId="{2CE448EA-2951-3847-BF28-9459B3E8A58B}" type="presOf" srcId="{6E825461-6C06-544C-A91A-26CBB0469F28}" destId="{556A8171-4438-0241-A42E-5B565FF7020D}" srcOrd="0" destOrd="0" presId="urn:microsoft.com/office/officeart/2005/8/layout/target1"/>
    <dgm:cxn modelId="{6D6E75FD-FB1E-DE4F-96F1-CF7FE3CF6B51}" type="presOf" srcId="{1340450F-2DC9-2743-B55E-E80E7B71B181}" destId="{2AFEA3BD-8DBD-0240-A7DD-5F37C00DEC2B}" srcOrd="0" destOrd="0" presId="urn:microsoft.com/office/officeart/2005/8/layout/target1"/>
    <dgm:cxn modelId="{59ECDB27-CDFC-F04B-82D5-09BA51CC8D3A}" type="presParOf" srcId="{2AFEA3BD-8DBD-0240-A7DD-5F37C00DEC2B}" destId="{0FFB975C-519E-A041-BE41-4B930C4A330C}" srcOrd="0" destOrd="0" presId="urn:microsoft.com/office/officeart/2005/8/layout/target1"/>
    <dgm:cxn modelId="{2EB2B1B9-662E-C14E-A0E0-0B9FC8AD12DF}" type="presParOf" srcId="{2AFEA3BD-8DBD-0240-A7DD-5F37C00DEC2B}" destId="{A896E985-8C3C-3C4B-AD71-71FFB1EB305A}" srcOrd="1" destOrd="0" presId="urn:microsoft.com/office/officeart/2005/8/layout/target1"/>
    <dgm:cxn modelId="{A4062151-A67A-7840-A526-77175FC5E7A5}" type="presParOf" srcId="{2AFEA3BD-8DBD-0240-A7DD-5F37C00DEC2B}" destId="{21874F2C-566A-DC4B-B291-2F65A39358AC}" srcOrd="2" destOrd="0" presId="urn:microsoft.com/office/officeart/2005/8/layout/target1"/>
    <dgm:cxn modelId="{AF9153E6-96A5-0246-A29B-7608891F7B40}" type="presParOf" srcId="{2AFEA3BD-8DBD-0240-A7DD-5F37C00DEC2B}" destId="{EECF1DA5-4DDC-AE43-9A46-92220222D8B0}" srcOrd="3" destOrd="0" presId="urn:microsoft.com/office/officeart/2005/8/layout/target1"/>
    <dgm:cxn modelId="{DF9BA7D4-DC0B-BC4C-873E-873059443B55}" type="presParOf" srcId="{2AFEA3BD-8DBD-0240-A7DD-5F37C00DEC2B}" destId="{54A9332E-528B-9C4C-A7A4-98E95F222298}" srcOrd="4" destOrd="0" presId="urn:microsoft.com/office/officeart/2005/8/layout/target1"/>
    <dgm:cxn modelId="{E248B2CA-8662-EC4C-8A69-60F10CF8D5D3}" type="presParOf" srcId="{2AFEA3BD-8DBD-0240-A7DD-5F37C00DEC2B}" destId="{4E8B5A17-3D13-364F-A473-5BF6B69A5945}" srcOrd="5" destOrd="0" presId="urn:microsoft.com/office/officeart/2005/8/layout/target1"/>
    <dgm:cxn modelId="{0E52FD96-C093-314F-9ECE-24BF0951C1E5}" type="presParOf" srcId="{2AFEA3BD-8DBD-0240-A7DD-5F37C00DEC2B}" destId="{832E92D6-BA1E-7044-9C72-D23C19E153CA}" srcOrd="6" destOrd="0" presId="urn:microsoft.com/office/officeart/2005/8/layout/target1"/>
    <dgm:cxn modelId="{B57D0994-6757-1A40-9ECD-3FC798295770}" type="presParOf" srcId="{2AFEA3BD-8DBD-0240-A7DD-5F37C00DEC2B}" destId="{353DC144-16FF-5F40-9491-4C016E00E056}" srcOrd="7" destOrd="0" presId="urn:microsoft.com/office/officeart/2005/8/layout/target1"/>
    <dgm:cxn modelId="{24AE4916-F74A-BB46-8E56-B2CD9FAD7B70}" type="presParOf" srcId="{2AFEA3BD-8DBD-0240-A7DD-5F37C00DEC2B}" destId="{CE9696A9-492B-9F4E-9B36-E7407B5C4E33}" srcOrd="8" destOrd="0" presId="urn:microsoft.com/office/officeart/2005/8/layout/target1"/>
    <dgm:cxn modelId="{68310073-4233-6F45-B715-3737FB425A31}" type="presParOf" srcId="{2AFEA3BD-8DBD-0240-A7DD-5F37C00DEC2B}" destId="{556A8171-4438-0241-A42E-5B565FF7020D}" srcOrd="9" destOrd="0" presId="urn:microsoft.com/office/officeart/2005/8/layout/target1"/>
    <dgm:cxn modelId="{41453B93-5FAB-2445-ACBA-4F1324D37742}" type="presParOf" srcId="{2AFEA3BD-8DBD-0240-A7DD-5F37C00DEC2B}" destId="{FBEA413D-F9F4-9E46-B46A-D00D58677258}" srcOrd="10" destOrd="0" presId="urn:microsoft.com/office/officeart/2005/8/layout/target1"/>
    <dgm:cxn modelId="{9EEE7741-FCF8-F740-A909-6E58C8FCB84D}" type="presParOf" srcId="{2AFEA3BD-8DBD-0240-A7DD-5F37C00DEC2B}" destId="{FBCFF81C-3E74-5543-B85B-2D3E75C9EC80}" srcOrd="11" destOrd="0" presId="urn:microsoft.com/office/officeart/2005/8/layout/target1"/>
    <dgm:cxn modelId="{0E375BF2-2B6C-2748-9173-B22851C7FF0F}" type="presParOf" srcId="{2AFEA3BD-8DBD-0240-A7DD-5F37C00DEC2B}" destId="{A92AECDD-62D5-1B42-8F4D-1F33B5B36937}" srcOrd="12" destOrd="0" presId="urn:microsoft.com/office/officeart/2005/8/layout/target1"/>
    <dgm:cxn modelId="{30E5F8DC-A2D7-8544-8214-4375D26CA057}" type="presParOf" srcId="{2AFEA3BD-8DBD-0240-A7DD-5F37C00DEC2B}" destId="{898FCFA8-2225-2F44-A848-4B59BD44A41D}" srcOrd="13" destOrd="0" presId="urn:microsoft.com/office/officeart/2005/8/layout/target1"/>
    <dgm:cxn modelId="{4AED6A0D-39C7-F047-B5F2-44FF901E5DD8}" type="presParOf" srcId="{2AFEA3BD-8DBD-0240-A7DD-5F37C00DEC2B}" destId="{F7834E1C-8D49-1F4A-B10A-5134F88873E2}" srcOrd="14" destOrd="0" presId="urn:microsoft.com/office/officeart/2005/8/layout/target1"/>
    <dgm:cxn modelId="{68BE9D50-0DA4-7242-8B0B-179465E8A57F}" type="presParOf" srcId="{2AFEA3BD-8DBD-0240-A7DD-5F37C00DEC2B}" destId="{6415F234-BC15-074F-9B67-44685E4F1BD8}" srcOrd="15" destOrd="0" presId="urn:microsoft.com/office/officeart/2005/8/layout/targe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EC7D95-0AFF-7747-A596-72A5C3DD79DA}" type="doc">
      <dgm:prSet loTypeId="urn:microsoft.com/office/officeart/2005/8/layout/cycle2" loCatId="" qsTypeId="urn:microsoft.com/office/officeart/2005/8/quickstyle/simple2" qsCatId="simple" csTypeId="urn:microsoft.com/office/officeart/2005/8/colors/colorful5" csCatId="colorful" phldr="1"/>
      <dgm:spPr/>
      <dgm:t>
        <a:bodyPr/>
        <a:lstStyle/>
        <a:p>
          <a:endParaRPr lang="fr-FR"/>
        </a:p>
      </dgm:t>
    </dgm:pt>
    <dgm:pt modelId="{BDBCE4EB-8C8E-A148-AA9D-CD9E994A178F}">
      <dgm:prSet phldrT="[Texte]"/>
      <dgm:spPr/>
      <dgm:t>
        <a:bodyPr/>
        <a:lstStyle/>
        <a:p>
          <a:r>
            <a:rPr lang="fr-FR"/>
            <a:t>Client dans notre service fidélité</a:t>
          </a:r>
        </a:p>
      </dgm:t>
    </dgm:pt>
    <dgm:pt modelId="{8D66EE72-A1E3-D546-AA09-A0D41C7A62FF}" type="parTrans" cxnId="{BA32C1A3-7787-9B45-9A0D-BFB334F8FEF9}">
      <dgm:prSet/>
      <dgm:spPr/>
      <dgm:t>
        <a:bodyPr/>
        <a:lstStyle/>
        <a:p>
          <a:endParaRPr lang="fr-FR"/>
        </a:p>
      </dgm:t>
    </dgm:pt>
    <dgm:pt modelId="{23B25ED2-AE3A-E144-9A44-D3A1BFB7E91D}" type="sibTrans" cxnId="{BA32C1A3-7787-9B45-9A0D-BFB334F8FEF9}">
      <dgm:prSet/>
      <dgm:spPr/>
      <dgm:t>
        <a:bodyPr/>
        <a:lstStyle/>
        <a:p>
          <a:endParaRPr lang="fr-FR"/>
        </a:p>
      </dgm:t>
    </dgm:pt>
    <dgm:pt modelId="{8433BEA9-EF2B-064C-BC0D-4C83BA0E7A48}">
      <dgm:prSet phldrT="[Texte]"/>
      <dgm:spPr/>
      <dgm:t>
        <a:bodyPr/>
        <a:lstStyle/>
        <a:p>
          <a:r>
            <a:rPr lang="fr-FR"/>
            <a:t>Clients contactés pour recommander en ligne </a:t>
          </a:r>
        </a:p>
      </dgm:t>
    </dgm:pt>
    <dgm:pt modelId="{FFB64FA3-1B50-354F-BCB5-47E12DA579F5}" type="parTrans" cxnId="{1948EF2A-6904-DB40-9E94-25844AF4AF07}">
      <dgm:prSet/>
      <dgm:spPr/>
      <dgm:t>
        <a:bodyPr/>
        <a:lstStyle/>
        <a:p>
          <a:endParaRPr lang="fr-FR"/>
        </a:p>
      </dgm:t>
    </dgm:pt>
    <dgm:pt modelId="{9F5CF54A-F6D4-544A-9188-825B0E7B1196}" type="sibTrans" cxnId="{1948EF2A-6904-DB40-9E94-25844AF4AF07}">
      <dgm:prSet/>
      <dgm:spPr/>
      <dgm:t>
        <a:bodyPr/>
        <a:lstStyle/>
        <a:p>
          <a:endParaRPr lang="fr-FR"/>
        </a:p>
      </dgm:t>
    </dgm:pt>
    <dgm:pt modelId="{8A3D492A-C86A-FF49-9D08-73FBD8CFEDF0}">
      <dgm:prSet phldrT="[Texte]"/>
      <dgm:spPr/>
      <dgm:t>
        <a:bodyPr/>
        <a:lstStyle/>
        <a:p>
          <a:r>
            <a:rPr lang="fr-FR"/>
            <a:t>Communauté et acheteur en ligne</a:t>
          </a:r>
        </a:p>
      </dgm:t>
    </dgm:pt>
    <dgm:pt modelId="{1F1A06E9-A9E6-0543-B106-359A96FE6759}" type="parTrans" cxnId="{53532EF9-E8FE-EE4F-AD47-3F6DCDDE97D0}">
      <dgm:prSet/>
      <dgm:spPr/>
      <dgm:t>
        <a:bodyPr/>
        <a:lstStyle/>
        <a:p>
          <a:endParaRPr lang="fr-FR"/>
        </a:p>
      </dgm:t>
    </dgm:pt>
    <dgm:pt modelId="{71ACBC84-B94C-B249-9C44-E5348FD0FCD6}" type="sibTrans" cxnId="{53532EF9-E8FE-EE4F-AD47-3F6DCDDE97D0}">
      <dgm:prSet/>
      <dgm:spPr/>
      <dgm:t>
        <a:bodyPr/>
        <a:lstStyle/>
        <a:p>
          <a:endParaRPr lang="fr-FR"/>
        </a:p>
      </dgm:t>
    </dgm:pt>
    <dgm:pt modelId="{F592A0E6-016B-874A-8C26-61A5FFD378AA}">
      <dgm:prSet phldrT="[Texte]"/>
      <dgm:spPr/>
      <dgm:t>
        <a:bodyPr/>
        <a:lstStyle/>
        <a:p>
          <a:r>
            <a:rPr lang="fr-FR"/>
            <a:t>Internautes fidélisés et potentiels futurs touristes</a:t>
          </a:r>
        </a:p>
      </dgm:t>
    </dgm:pt>
    <dgm:pt modelId="{D1006DF1-B7B3-BF48-B0ED-95C73FBDFA92}" type="parTrans" cxnId="{9E7C0DC9-4C60-D445-881A-BA32A77BDB76}">
      <dgm:prSet/>
      <dgm:spPr/>
      <dgm:t>
        <a:bodyPr/>
        <a:lstStyle/>
        <a:p>
          <a:endParaRPr lang="fr-FR"/>
        </a:p>
      </dgm:t>
    </dgm:pt>
    <dgm:pt modelId="{0A1AB95D-CEFB-904D-A6CE-8658E86F62CD}" type="sibTrans" cxnId="{9E7C0DC9-4C60-D445-881A-BA32A77BDB76}">
      <dgm:prSet/>
      <dgm:spPr/>
      <dgm:t>
        <a:bodyPr/>
        <a:lstStyle/>
        <a:p>
          <a:endParaRPr lang="fr-FR"/>
        </a:p>
      </dgm:t>
    </dgm:pt>
    <dgm:pt modelId="{386D46F5-1C24-8749-972B-03D9B8DD62DA}">
      <dgm:prSet phldrT="[Texte]"/>
      <dgm:spPr/>
      <dgm:t>
        <a:bodyPr/>
        <a:lstStyle/>
        <a:p>
          <a:r>
            <a:rPr lang="fr-FR"/>
            <a:t>ÉTÉ : Touristes </a:t>
          </a:r>
        </a:p>
      </dgm:t>
    </dgm:pt>
    <dgm:pt modelId="{AEB852A1-5C79-B748-A257-1A734A25DD93}" type="parTrans" cxnId="{98B5BD33-63AB-6649-8794-9B838F0EB463}">
      <dgm:prSet/>
      <dgm:spPr/>
      <dgm:t>
        <a:bodyPr/>
        <a:lstStyle/>
        <a:p>
          <a:endParaRPr lang="fr-FR"/>
        </a:p>
      </dgm:t>
    </dgm:pt>
    <dgm:pt modelId="{D83B88E3-DEF2-5D4B-A370-C1325C703AD8}" type="sibTrans" cxnId="{98B5BD33-63AB-6649-8794-9B838F0EB463}">
      <dgm:prSet/>
      <dgm:spPr/>
      <dgm:t>
        <a:bodyPr/>
        <a:lstStyle/>
        <a:p>
          <a:endParaRPr lang="fr-FR"/>
        </a:p>
      </dgm:t>
    </dgm:pt>
    <dgm:pt modelId="{6B0C634F-2209-214F-B81E-F7CC1F861413}" type="pres">
      <dgm:prSet presAssocID="{ECEC7D95-0AFF-7747-A596-72A5C3DD79DA}" presName="cycle" presStyleCnt="0">
        <dgm:presLayoutVars>
          <dgm:dir/>
          <dgm:resizeHandles val="exact"/>
        </dgm:presLayoutVars>
      </dgm:prSet>
      <dgm:spPr/>
    </dgm:pt>
    <dgm:pt modelId="{53E49DDE-1B0B-3045-9A93-571D6680012B}" type="pres">
      <dgm:prSet presAssocID="{BDBCE4EB-8C8E-A148-AA9D-CD9E994A178F}" presName="node" presStyleLbl="node1" presStyleIdx="0" presStyleCnt="5">
        <dgm:presLayoutVars>
          <dgm:bulletEnabled val="1"/>
        </dgm:presLayoutVars>
      </dgm:prSet>
      <dgm:spPr/>
    </dgm:pt>
    <dgm:pt modelId="{4C339EA7-50F2-C548-AA80-26EA29873E21}" type="pres">
      <dgm:prSet presAssocID="{23B25ED2-AE3A-E144-9A44-D3A1BFB7E91D}" presName="sibTrans" presStyleLbl="sibTrans2D1" presStyleIdx="0" presStyleCnt="5"/>
      <dgm:spPr/>
    </dgm:pt>
    <dgm:pt modelId="{9703E2B6-C830-224F-83B8-48740CCDF700}" type="pres">
      <dgm:prSet presAssocID="{23B25ED2-AE3A-E144-9A44-D3A1BFB7E91D}" presName="connectorText" presStyleLbl="sibTrans2D1" presStyleIdx="0" presStyleCnt="5"/>
      <dgm:spPr/>
    </dgm:pt>
    <dgm:pt modelId="{3C8AAC9F-3DAF-2149-A0E2-8690C877BEB6}" type="pres">
      <dgm:prSet presAssocID="{8433BEA9-EF2B-064C-BC0D-4C83BA0E7A48}" presName="node" presStyleLbl="node1" presStyleIdx="1" presStyleCnt="5">
        <dgm:presLayoutVars>
          <dgm:bulletEnabled val="1"/>
        </dgm:presLayoutVars>
      </dgm:prSet>
      <dgm:spPr/>
    </dgm:pt>
    <dgm:pt modelId="{8194278A-2B90-964C-BC32-34367767F7B8}" type="pres">
      <dgm:prSet presAssocID="{9F5CF54A-F6D4-544A-9188-825B0E7B1196}" presName="sibTrans" presStyleLbl="sibTrans2D1" presStyleIdx="1" presStyleCnt="5" custAng="10733694"/>
      <dgm:spPr/>
    </dgm:pt>
    <dgm:pt modelId="{DB849958-C431-6F48-83A3-ED9AD3B90842}" type="pres">
      <dgm:prSet presAssocID="{9F5CF54A-F6D4-544A-9188-825B0E7B1196}" presName="connectorText" presStyleLbl="sibTrans2D1" presStyleIdx="1" presStyleCnt="5"/>
      <dgm:spPr/>
    </dgm:pt>
    <dgm:pt modelId="{F494EEB8-DC2C-834F-9672-442EE191A4B0}" type="pres">
      <dgm:prSet presAssocID="{8A3D492A-C86A-FF49-9D08-73FBD8CFEDF0}" presName="node" presStyleLbl="node1" presStyleIdx="2" presStyleCnt="5">
        <dgm:presLayoutVars>
          <dgm:bulletEnabled val="1"/>
        </dgm:presLayoutVars>
      </dgm:prSet>
      <dgm:spPr/>
    </dgm:pt>
    <dgm:pt modelId="{CA2965B9-D35A-DC4D-9105-0C6DB94FE9B9}" type="pres">
      <dgm:prSet presAssocID="{71ACBC84-B94C-B249-9C44-E5348FD0FCD6}" presName="sibTrans" presStyleLbl="sibTrans2D1" presStyleIdx="2" presStyleCnt="5"/>
      <dgm:spPr/>
    </dgm:pt>
    <dgm:pt modelId="{73761E34-4545-CF4B-B789-08BE12A7B97D}" type="pres">
      <dgm:prSet presAssocID="{71ACBC84-B94C-B249-9C44-E5348FD0FCD6}" presName="connectorText" presStyleLbl="sibTrans2D1" presStyleIdx="2" presStyleCnt="5"/>
      <dgm:spPr/>
    </dgm:pt>
    <dgm:pt modelId="{7B93DD12-2829-6341-A62D-3C749CC90442}" type="pres">
      <dgm:prSet presAssocID="{F592A0E6-016B-874A-8C26-61A5FFD378AA}" presName="node" presStyleLbl="node1" presStyleIdx="3" presStyleCnt="5">
        <dgm:presLayoutVars>
          <dgm:bulletEnabled val="1"/>
        </dgm:presLayoutVars>
      </dgm:prSet>
      <dgm:spPr/>
    </dgm:pt>
    <dgm:pt modelId="{8856C954-5F42-C046-9BD5-7A51BD2F44C2}" type="pres">
      <dgm:prSet presAssocID="{0A1AB95D-CEFB-904D-A6CE-8658E86F62CD}" presName="sibTrans" presStyleLbl="sibTrans2D1" presStyleIdx="3" presStyleCnt="5"/>
      <dgm:spPr/>
    </dgm:pt>
    <dgm:pt modelId="{9E205884-6387-2649-BA56-8737D4A13BCF}" type="pres">
      <dgm:prSet presAssocID="{0A1AB95D-CEFB-904D-A6CE-8658E86F62CD}" presName="connectorText" presStyleLbl="sibTrans2D1" presStyleIdx="3" presStyleCnt="5"/>
      <dgm:spPr/>
    </dgm:pt>
    <dgm:pt modelId="{D9AD23EF-BCDF-D749-B7A4-92EDF8634D4F}" type="pres">
      <dgm:prSet presAssocID="{386D46F5-1C24-8749-972B-03D9B8DD62DA}" presName="node" presStyleLbl="node1" presStyleIdx="4" presStyleCnt="5">
        <dgm:presLayoutVars>
          <dgm:bulletEnabled val="1"/>
        </dgm:presLayoutVars>
      </dgm:prSet>
      <dgm:spPr/>
    </dgm:pt>
    <dgm:pt modelId="{223DADCD-F295-4047-AA7B-5AFC8FE77C7A}" type="pres">
      <dgm:prSet presAssocID="{D83B88E3-DEF2-5D4B-A370-C1325C703AD8}" presName="sibTrans" presStyleLbl="sibTrans2D1" presStyleIdx="4" presStyleCnt="5"/>
      <dgm:spPr/>
    </dgm:pt>
    <dgm:pt modelId="{40B45021-D45E-5941-938A-6296D8F0427B}" type="pres">
      <dgm:prSet presAssocID="{D83B88E3-DEF2-5D4B-A370-C1325C703AD8}" presName="connectorText" presStyleLbl="sibTrans2D1" presStyleIdx="4" presStyleCnt="5"/>
      <dgm:spPr/>
    </dgm:pt>
  </dgm:ptLst>
  <dgm:cxnLst>
    <dgm:cxn modelId="{CA3B3310-8108-CC42-9DE1-3B1EBDBBC383}" type="presOf" srcId="{9F5CF54A-F6D4-544A-9188-825B0E7B1196}" destId="{DB849958-C431-6F48-83A3-ED9AD3B90842}" srcOrd="1" destOrd="0" presId="urn:microsoft.com/office/officeart/2005/8/layout/cycle2"/>
    <dgm:cxn modelId="{414C8326-0C11-0647-AE99-A5E8505B80D8}" type="presOf" srcId="{ECEC7D95-0AFF-7747-A596-72A5C3DD79DA}" destId="{6B0C634F-2209-214F-B81E-F7CC1F861413}" srcOrd="0" destOrd="0" presId="urn:microsoft.com/office/officeart/2005/8/layout/cycle2"/>
    <dgm:cxn modelId="{7A613C27-A646-7543-A0FD-0F653A8673CE}" type="presOf" srcId="{23B25ED2-AE3A-E144-9A44-D3A1BFB7E91D}" destId="{4C339EA7-50F2-C548-AA80-26EA29873E21}" srcOrd="0" destOrd="0" presId="urn:microsoft.com/office/officeart/2005/8/layout/cycle2"/>
    <dgm:cxn modelId="{1948EF2A-6904-DB40-9E94-25844AF4AF07}" srcId="{ECEC7D95-0AFF-7747-A596-72A5C3DD79DA}" destId="{8433BEA9-EF2B-064C-BC0D-4C83BA0E7A48}" srcOrd="1" destOrd="0" parTransId="{FFB64FA3-1B50-354F-BCB5-47E12DA579F5}" sibTransId="{9F5CF54A-F6D4-544A-9188-825B0E7B1196}"/>
    <dgm:cxn modelId="{98B5BD33-63AB-6649-8794-9B838F0EB463}" srcId="{ECEC7D95-0AFF-7747-A596-72A5C3DD79DA}" destId="{386D46F5-1C24-8749-972B-03D9B8DD62DA}" srcOrd="4" destOrd="0" parTransId="{AEB852A1-5C79-B748-A257-1A734A25DD93}" sibTransId="{D83B88E3-DEF2-5D4B-A370-C1325C703AD8}"/>
    <dgm:cxn modelId="{A6CF5635-DB7E-D247-88E9-6ECAFC58B045}" type="presOf" srcId="{F592A0E6-016B-874A-8C26-61A5FFD378AA}" destId="{7B93DD12-2829-6341-A62D-3C749CC90442}" srcOrd="0" destOrd="0" presId="urn:microsoft.com/office/officeart/2005/8/layout/cycle2"/>
    <dgm:cxn modelId="{15BF8739-8AD8-4D48-A5DB-19CBC1C650C8}" type="presOf" srcId="{71ACBC84-B94C-B249-9C44-E5348FD0FCD6}" destId="{73761E34-4545-CF4B-B789-08BE12A7B97D}" srcOrd="1" destOrd="0" presId="urn:microsoft.com/office/officeart/2005/8/layout/cycle2"/>
    <dgm:cxn modelId="{54F75C3A-E8FC-704D-B39A-9952BDAB77D8}" type="presOf" srcId="{8A3D492A-C86A-FF49-9D08-73FBD8CFEDF0}" destId="{F494EEB8-DC2C-834F-9672-442EE191A4B0}" srcOrd="0" destOrd="0" presId="urn:microsoft.com/office/officeart/2005/8/layout/cycle2"/>
    <dgm:cxn modelId="{0C938444-2FFE-A34C-AF80-FDF91F92294D}" type="presOf" srcId="{8433BEA9-EF2B-064C-BC0D-4C83BA0E7A48}" destId="{3C8AAC9F-3DAF-2149-A0E2-8690C877BEB6}" srcOrd="0" destOrd="0" presId="urn:microsoft.com/office/officeart/2005/8/layout/cycle2"/>
    <dgm:cxn modelId="{36816372-7DC7-4D4C-A752-8E8A1188A4C7}" type="presOf" srcId="{0A1AB95D-CEFB-904D-A6CE-8658E86F62CD}" destId="{8856C954-5F42-C046-9BD5-7A51BD2F44C2}" srcOrd="0" destOrd="0" presId="urn:microsoft.com/office/officeart/2005/8/layout/cycle2"/>
    <dgm:cxn modelId="{86DB4989-8C03-3F4E-A09A-6E8D5D1CE285}" type="presOf" srcId="{23B25ED2-AE3A-E144-9A44-D3A1BFB7E91D}" destId="{9703E2B6-C830-224F-83B8-48740CCDF700}" srcOrd="1" destOrd="0" presId="urn:microsoft.com/office/officeart/2005/8/layout/cycle2"/>
    <dgm:cxn modelId="{B5F04D9A-1CA8-4C41-B5B3-5F24AA4E2E9D}" type="presOf" srcId="{BDBCE4EB-8C8E-A148-AA9D-CD9E994A178F}" destId="{53E49DDE-1B0B-3045-9A93-571D6680012B}" srcOrd="0" destOrd="0" presId="urn:microsoft.com/office/officeart/2005/8/layout/cycle2"/>
    <dgm:cxn modelId="{BA32C1A3-7787-9B45-9A0D-BFB334F8FEF9}" srcId="{ECEC7D95-0AFF-7747-A596-72A5C3DD79DA}" destId="{BDBCE4EB-8C8E-A148-AA9D-CD9E994A178F}" srcOrd="0" destOrd="0" parTransId="{8D66EE72-A1E3-D546-AA09-A0D41C7A62FF}" sibTransId="{23B25ED2-AE3A-E144-9A44-D3A1BFB7E91D}"/>
    <dgm:cxn modelId="{9626FBB0-EFA0-D244-9FEB-829471A11FF1}" type="presOf" srcId="{D83B88E3-DEF2-5D4B-A370-C1325C703AD8}" destId="{223DADCD-F295-4047-AA7B-5AFC8FE77C7A}" srcOrd="0" destOrd="0" presId="urn:microsoft.com/office/officeart/2005/8/layout/cycle2"/>
    <dgm:cxn modelId="{062010B4-4549-384E-9951-281DB2686E4D}" type="presOf" srcId="{71ACBC84-B94C-B249-9C44-E5348FD0FCD6}" destId="{CA2965B9-D35A-DC4D-9105-0C6DB94FE9B9}" srcOrd="0" destOrd="0" presId="urn:microsoft.com/office/officeart/2005/8/layout/cycle2"/>
    <dgm:cxn modelId="{BBF642BA-04D6-6D42-A327-C189ACC0B1D3}" type="presOf" srcId="{9F5CF54A-F6D4-544A-9188-825B0E7B1196}" destId="{8194278A-2B90-964C-BC32-34367767F7B8}" srcOrd="0" destOrd="0" presId="urn:microsoft.com/office/officeart/2005/8/layout/cycle2"/>
    <dgm:cxn modelId="{80C9F4C5-B24D-CF4E-B4EF-B5C497DF3042}" type="presOf" srcId="{0A1AB95D-CEFB-904D-A6CE-8658E86F62CD}" destId="{9E205884-6387-2649-BA56-8737D4A13BCF}" srcOrd="1" destOrd="0" presId="urn:microsoft.com/office/officeart/2005/8/layout/cycle2"/>
    <dgm:cxn modelId="{B05C6EC6-810B-1A41-A1E5-4B9CFF79F8ED}" type="presOf" srcId="{D83B88E3-DEF2-5D4B-A370-C1325C703AD8}" destId="{40B45021-D45E-5941-938A-6296D8F0427B}" srcOrd="1" destOrd="0" presId="urn:microsoft.com/office/officeart/2005/8/layout/cycle2"/>
    <dgm:cxn modelId="{9E7C0DC9-4C60-D445-881A-BA32A77BDB76}" srcId="{ECEC7D95-0AFF-7747-A596-72A5C3DD79DA}" destId="{F592A0E6-016B-874A-8C26-61A5FFD378AA}" srcOrd="3" destOrd="0" parTransId="{D1006DF1-B7B3-BF48-B0ED-95C73FBDFA92}" sibTransId="{0A1AB95D-CEFB-904D-A6CE-8658E86F62CD}"/>
    <dgm:cxn modelId="{C3764EE3-0763-7B4D-900E-57CEBFC8AFB5}" type="presOf" srcId="{386D46F5-1C24-8749-972B-03D9B8DD62DA}" destId="{D9AD23EF-BCDF-D749-B7A4-92EDF8634D4F}" srcOrd="0" destOrd="0" presId="urn:microsoft.com/office/officeart/2005/8/layout/cycle2"/>
    <dgm:cxn modelId="{53532EF9-E8FE-EE4F-AD47-3F6DCDDE97D0}" srcId="{ECEC7D95-0AFF-7747-A596-72A5C3DD79DA}" destId="{8A3D492A-C86A-FF49-9D08-73FBD8CFEDF0}" srcOrd="2" destOrd="0" parTransId="{1F1A06E9-A9E6-0543-B106-359A96FE6759}" sibTransId="{71ACBC84-B94C-B249-9C44-E5348FD0FCD6}"/>
    <dgm:cxn modelId="{391D227F-E993-394E-ABB5-49D5374C621C}" type="presParOf" srcId="{6B0C634F-2209-214F-B81E-F7CC1F861413}" destId="{53E49DDE-1B0B-3045-9A93-571D6680012B}" srcOrd="0" destOrd="0" presId="urn:microsoft.com/office/officeart/2005/8/layout/cycle2"/>
    <dgm:cxn modelId="{B0A186B0-DC50-CF43-A0D2-581E65101BC7}" type="presParOf" srcId="{6B0C634F-2209-214F-B81E-F7CC1F861413}" destId="{4C339EA7-50F2-C548-AA80-26EA29873E21}" srcOrd="1" destOrd="0" presId="urn:microsoft.com/office/officeart/2005/8/layout/cycle2"/>
    <dgm:cxn modelId="{15B3EECA-E4C0-954E-B027-1DF7F5D360AD}" type="presParOf" srcId="{4C339EA7-50F2-C548-AA80-26EA29873E21}" destId="{9703E2B6-C830-224F-83B8-48740CCDF700}" srcOrd="0" destOrd="0" presId="urn:microsoft.com/office/officeart/2005/8/layout/cycle2"/>
    <dgm:cxn modelId="{AB1543E1-1AB6-4B42-84F7-873DC8AD856B}" type="presParOf" srcId="{6B0C634F-2209-214F-B81E-F7CC1F861413}" destId="{3C8AAC9F-3DAF-2149-A0E2-8690C877BEB6}" srcOrd="2" destOrd="0" presId="urn:microsoft.com/office/officeart/2005/8/layout/cycle2"/>
    <dgm:cxn modelId="{90CEC3FF-FF3C-DE49-843C-1D6D5B60A48D}" type="presParOf" srcId="{6B0C634F-2209-214F-B81E-F7CC1F861413}" destId="{8194278A-2B90-964C-BC32-34367767F7B8}" srcOrd="3" destOrd="0" presId="urn:microsoft.com/office/officeart/2005/8/layout/cycle2"/>
    <dgm:cxn modelId="{5EE35E4F-0813-3449-9A56-7559D080E2B1}" type="presParOf" srcId="{8194278A-2B90-964C-BC32-34367767F7B8}" destId="{DB849958-C431-6F48-83A3-ED9AD3B90842}" srcOrd="0" destOrd="0" presId="urn:microsoft.com/office/officeart/2005/8/layout/cycle2"/>
    <dgm:cxn modelId="{F40A7DBF-5C97-A94F-A510-B4C8663CCE18}" type="presParOf" srcId="{6B0C634F-2209-214F-B81E-F7CC1F861413}" destId="{F494EEB8-DC2C-834F-9672-442EE191A4B0}" srcOrd="4" destOrd="0" presId="urn:microsoft.com/office/officeart/2005/8/layout/cycle2"/>
    <dgm:cxn modelId="{28BB9629-7DB2-7C48-988C-007160DDE52B}" type="presParOf" srcId="{6B0C634F-2209-214F-B81E-F7CC1F861413}" destId="{CA2965B9-D35A-DC4D-9105-0C6DB94FE9B9}" srcOrd="5" destOrd="0" presId="urn:microsoft.com/office/officeart/2005/8/layout/cycle2"/>
    <dgm:cxn modelId="{E16417F6-42FE-034E-9CFE-49ADBB67B281}" type="presParOf" srcId="{CA2965B9-D35A-DC4D-9105-0C6DB94FE9B9}" destId="{73761E34-4545-CF4B-B789-08BE12A7B97D}" srcOrd="0" destOrd="0" presId="urn:microsoft.com/office/officeart/2005/8/layout/cycle2"/>
    <dgm:cxn modelId="{435E50F3-8807-F046-A7B0-153C43DB16F5}" type="presParOf" srcId="{6B0C634F-2209-214F-B81E-F7CC1F861413}" destId="{7B93DD12-2829-6341-A62D-3C749CC90442}" srcOrd="6" destOrd="0" presId="urn:microsoft.com/office/officeart/2005/8/layout/cycle2"/>
    <dgm:cxn modelId="{1C44B68A-A158-6C40-8CA0-52457440EAF1}" type="presParOf" srcId="{6B0C634F-2209-214F-B81E-F7CC1F861413}" destId="{8856C954-5F42-C046-9BD5-7A51BD2F44C2}" srcOrd="7" destOrd="0" presId="urn:microsoft.com/office/officeart/2005/8/layout/cycle2"/>
    <dgm:cxn modelId="{A7861E9D-A5E0-0E4C-8650-D80314F3BAF1}" type="presParOf" srcId="{8856C954-5F42-C046-9BD5-7A51BD2F44C2}" destId="{9E205884-6387-2649-BA56-8737D4A13BCF}" srcOrd="0" destOrd="0" presId="urn:microsoft.com/office/officeart/2005/8/layout/cycle2"/>
    <dgm:cxn modelId="{E383FF0E-EF1E-0A46-BDC7-0EB17FB476D1}" type="presParOf" srcId="{6B0C634F-2209-214F-B81E-F7CC1F861413}" destId="{D9AD23EF-BCDF-D749-B7A4-92EDF8634D4F}" srcOrd="8" destOrd="0" presId="urn:microsoft.com/office/officeart/2005/8/layout/cycle2"/>
    <dgm:cxn modelId="{828A7F29-CCCF-A645-AF15-049E64CBD980}" type="presParOf" srcId="{6B0C634F-2209-214F-B81E-F7CC1F861413}" destId="{223DADCD-F295-4047-AA7B-5AFC8FE77C7A}" srcOrd="9" destOrd="0" presId="urn:microsoft.com/office/officeart/2005/8/layout/cycle2"/>
    <dgm:cxn modelId="{A82FA6CF-512B-A540-A49C-194457A14D6A}" type="presParOf" srcId="{223DADCD-F295-4047-AA7B-5AFC8FE77C7A}" destId="{40B45021-D45E-5941-938A-6296D8F0427B}" srcOrd="0" destOrd="0" presId="urn:microsoft.com/office/officeart/2005/8/layout/cycle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5C6811E-0810-9449-826E-7FAD8ADDB934}" type="doc">
      <dgm:prSet loTypeId="urn:microsoft.com/office/officeart/2005/8/layout/chevron2" loCatId="" qsTypeId="urn:microsoft.com/office/officeart/2005/8/quickstyle/simple1" qsCatId="simple" csTypeId="urn:microsoft.com/office/officeart/2005/8/colors/colorful5" csCatId="colorful" phldr="1"/>
      <dgm:spPr/>
      <dgm:t>
        <a:bodyPr/>
        <a:lstStyle/>
        <a:p>
          <a:endParaRPr lang="fr-FR"/>
        </a:p>
      </dgm:t>
    </dgm:pt>
    <dgm:pt modelId="{B7391781-68C6-314C-AC41-FA3DA1494F14}">
      <dgm:prSet phldrT="[Texte]"/>
      <dgm:spPr/>
      <dgm:t>
        <a:bodyPr/>
        <a:lstStyle/>
        <a:p>
          <a:r>
            <a:rPr lang="fr-FR"/>
            <a:t>Actuellement</a:t>
          </a:r>
        </a:p>
      </dgm:t>
    </dgm:pt>
    <dgm:pt modelId="{FF81163E-6EC3-8042-BACF-87D236EE6D29}" type="parTrans" cxnId="{3B4A427E-328F-CF4D-8419-4E0BEA95835B}">
      <dgm:prSet/>
      <dgm:spPr/>
      <dgm:t>
        <a:bodyPr/>
        <a:lstStyle/>
        <a:p>
          <a:endParaRPr lang="fr-FR"/>
        </a:p>
      </dgm:t>
    </dgm:pt>
    <dgm:pt modelId="{41B8754A-4C6A-BB45-A6E7-D4F8C6E2CF9B}" type="sibTrans" cxnId="{3B4A427E-328F-CF4D-8419-4E0BEA95835B}">
      <dgm:prSet/>
      <dgm:spPr/>
      <dgm:t>
        <a:bodyPr/>
        <a:lstStyle/>
        <a:p>
          <a:endParaRPr lang="fr-FR"/>
        </a:p>
      </dgm:t>
    </dgm:pt>
    <dgm:pt modelId="{45BB28E8-D655-C943-8807-A63C624300DB}">
      <dgm:prSet phldrT="[Texte]"/>
      <dgm:spPr/>
      <dgm:t>
        <a:bodyPr/>
        <a:lstStyle/>
        <a:p>
          <a:r>
            <a:rPr lang="fr-FR"/>
            <a:t>Vente caviste principalement l'Été</a:t>
          </a:r>
        </a:p>
      </dgm:t>
    </dgm:pt>
    <dgm:pt modelId="{F29B5BD8-7D47-5947-BC6E-BFAEDF73D39B}" type="parTrans" cxnId="{6CB0B8B7-FFBD-4343-A6BE-0E6E5DB27772}">
      <dgm:prSet/>
      <dgm:spPr/>
      <dgm:t>
        <a:bodyPr/>
        <a:lstStyle/>
        <a:p>
          <a:endParaRPr lang="fr-FR"/>
        </a:p>
      </dgm:t>
    </dgm:pt>
    <dgm:pt modelId="{E95617F5-0327-A449-B35E-156940CE64C8}" type="sibTrans" cxnId="{6CB0B8B7-FFBD-4343-A6BE-0E6E5DB27772}">
      <dgm:prSet/>
      <dgm:spPr/>
      <dgm:t>
        <a:bodyPr/>
        <a:lstStyle/>
        <a:p>
          <a:endParaRPr lang="fr-FR"/>
        </a:p>
      </dgm:t>
    </dgm:pt>
    <dgm:pt modelId="{FB0A4B06-FF5E-F144-AAE4-0ED4B43ED5ED}">
      <dgm:prSet phldrT="[Texte]"/>
      <dgm:spPr/>
      <dgm:t>
        <a:bodyPr/>
        <a:lstStyle/>
        <a:p>
          <a:r>
            <a:rPr lang="fr-FR"/>
            <a:t>Vente à distance par e-mail</a:t>
          </a:r>
        </a:p>
      </dgm:t>
    </dgm:pt>
    <dgm:pt modelId="{0524A6B2-6088-EA4A-9292-7A1D9C9BB6F9}" type="parTrans" cxnId="{4AAECD3A-C12A-C845-9757-E2AA3AA6A601}">
      <dgm:prSet/>
      <dgm:spPr/>
      <dgm:t>
        <a:bodyPr/>
        <a:lstStyle/>
        <a:p>
          <a:endParaRPr lang="fr-FR"/>
        </a:p>
      </dgm:t>
    </dgm:pt>
    <dgm:pt modelId="{385DDF5F-D935-0F43-9F4E-617033573026}" type="sibTrans" cxnId="{4AAECD3A-C12A-C845-9757-E2AA3AA6A601}">
      <dgm:prSet/>
      <dgm:spPr/>
      <dgm:t>
        <a:bodyPr/>
        <a:lstStyle/>
        <a:p>
          <a:endParaRPr lang="fr-FR"/>
        </a:p>
      </dgm:t>
    </dgm:pt>
    <dgm:pt modelId="{AA2FA2D0-6783-3447-B6AC-6515AD906DFC}">
      <dgm:prSet phldrT="[Texte]"/>
      <dgm:spPr/>
      <dgm:t>
        <a:bodyPr/>
        <a:lstStyle/>
        <a:p>
          <a:r>
            <a:rPr lang="fr-FR"/>
            <a:t>Fin de cette année</a:t>
          </a:r>
        </a:p>
      </dgm:t>
    </dgm:pt>
    <dgm:pt modelId="{4E2FF8B4-6C29-CD44-9ABB-55C4E9BE08CA}" type="parTrans" cxnId="{83745825-63EB-D44D-B517-37C9BE9E6FEF}">
      <dgm:prSet/>
      <dgm:spPr/>
      <dgm:t>
        <a:bodyPr/>
        <a:lstStyle/>
        <a:p>
          <a:endParaRPr lang="fr-FR"/>
        </a:p>
      </dgm:t>
    </dgm:pt>
    <dgm:pt modelId="{80C36022-2C3E-D640-9A0F-6F804C5B8FFC}" type="sibTrans" cxnId="{83745825-63EB-D44D-B517-37C9BE9E6FEF}">
      <dgm:prSet/>
      <dgm:spPr/>
      <dgm:t>
        <a:bodyPr/>
        <a:lstStyle/>
        <a:p>
          <a:endParaRPr lang="fr-FR"/>
        </a:p>
      </dgm:t>
    </dgm:pt>
    <dgm:pt modelId="{D1ACE7B9-00B8-4146-9F6E-5734089C8729}">
      <dgm:prSet phldrT="[Texte]"/>
      <dgm:spPr/>
      <dgm:t>
        <a:bodyPr/>
        <a:lstStyle/>
        <a:p>
          <a:r>
            <a:rPr lang="fr-FR"/>
            <a:t>Création du site e-commerce = vente en ligne</a:t>
          </a:r>
        </a:p>
      </dgm:t>
    </dgm:pt>
    <dgm:pt modelId="{CDF0E9E5-EB7B-FB42-9841-6F39B3C9AF77}" type="parTrans" cxnId="{90B8B2D6-F99D-CA4F-B862-A12CB578929B}">
      <dgm:prSet/>
      <dgm:spPr/>
      <dgm:t>
        <a:bodyPr/>
        <a:lstStyle/>
        <a:p>
          <a:endParaRPr lang="fr-FR"/>
        </a:p>
      </dgm:t>
    </dgm:pt>
    <dgm:pt modelId="{8EAC93A8-B448-8E4E-B9D0-83D4C31788F2}" type="sibTrans" cxnId="{90B8B2D6-F99D-CA4F-B862-A12CB578929B}">
      <dgm:prSet/>
      <dgm:spPr/>
      <dgm:t>
        <a:bodyPr/>
        <a:lstStyle/>
        <a:p>
          <a:endParaRPr lang="fr-FR"/>
        </a:p>
      </dgm:t>
    </dgm:pt>
    <dgm:pt modelId="{243AAC1C-BAD3-4042-8D18-D1F73C976DE3}">
      <dgm:prSet phldrT="[Texte]"/>
      <dgm:spPr/>
      <dgm:t>
        <a:bodyPr/>
        <a:lstStyle/>
        <a:p>
          <a:r>
            <a:rPr lang="fr-FR"/>
            <a:t>Avoir une clientèle annuelle = communiquer</a:t>
          </a:r>
        </a:p>
      </dgm:t>
    </dgm:pt>
    <dgm:pt modelId="{86906B92-ED6D-FC4F-8625-5300BF23AB17}" type="parTrans" cxnId="{2A6CD5E6-1FCE-A344-A2C3-DD744A7BBC09}">
      <dgm:prSet/>
      <dgm:spPr/>
      <dgm:t>
        <a:bodyPr/>
        <a:lstStyle/>
        <a:p>
          <a:endParaRPr lang="fr-FR"/>
        </a:p>
      </dgm:t>
    </dgm:pt>
    <dgm:pt modelId="{CD991CF8-0E0F-FD46-B98F-9F56097BF731}" type="sibTrans" cxnId="{2A6CD5E6-1FCE-A344-A2C3-DD744A7BBC09}">
      <dgm:prSet/>
      <dgm:spPr/>
      <dgm:t>
        <a:bodyPr/>
        <a:lstStyle/>
        <a:p>
          <a:endParaRPr lang="fr-FR"/>
        </a:p>
      </dgm:t>
    </dgm:pt>
    <dgm:pt modelId="{FB1ADE59-9A21-944B-A0D0-058A234B115D}">
      <dgm:prSet phldrT="[Texte]"/>
      <dgm:spPr/>
      <dgm:t>
        <a:bodyPr/>
        <a:lstStyle/>
        <a:p>
          <a:r>
            <a:rPr lang="fr-FR"/>
            <a:t>Fin année prochaine</a:t>
          </a:r>
        </a:p>
      </dgm:t>
    </dgm:pt>
    <dgm:pt modelId="{CA1701C5-5411-B049-95F0-A09B391B3111}" type="parTrans" cxnId="{87728D8B-EB2C-9049-9539-2BEC01548F8B}">
      <dgm:prSet/>
      <dgm:spPr/>
      <dgm:t>
        <a:bodyPr/>
        <a:lstStyle/>
        <a:p>
          <a:endParaRPr lang="fr-FR"/>
        </a:p>
      </dgm:t>
    </dgm:pt>
    <dgm:pt modelId="{FFA1B24D-7E0C-004C-8CBF-12055D670B21}" type="sibTrans" cxnId="{87728D8B-EB2C-9049-9539-2BEC01548F8B}">
      <dgm:prSet/>
      <dgm:spPr/>
      <dgm:t>
        <a:bodyPr/>
        <a:lstStyle/>
        <a:p>
          <a:endParaRPr lang="fr-FR"/>
        </a:p>
      </dgm:t>
    </dgm:pt>
    <dgm:pt modelId="{DC9C8E67-7D1C-7343-BD5B-20DB353C30AA}">
      <dgm:prSet phldrT="[Texte]"/>
      <dgm:spPr/>
      <dgm:t>
        <a:bodyPr/>
        <a:lstStyle/>
        <a:p>
          <a:r>
            <a:rPr lang="fr-FR"/>
            <a:t>augmentation des ventes</a:t>
          </a:r>
        </a:p>
      </dgm:t>
    </dgm:pt>
    <dgm:pt modelId="{4750923A-4B4D-054A-8E78-3B1C2232A787}" type="parTrans" cxnId="{144E57D7-378D-C643-BDDA-C94261B6867A}">
      <dgm:prSet/>
      <dgm:spPr/>
      <dgm:t>
        <a:bodyPr/>
        <a:lstStyle/>
        <a:p>
          <a:endParaRPr lang="fr-FR"/>
        </a:p>
      </dgm:t>
    </dgm:pt>
    <dgm:pt modelId="{76DC9E5A-C372-5344-A0AA-ABF8CC9FB90C}" type="sibTrans" cxnId="{144E57D7-378D-C643-BDDA-C94261B6867A}">
      <dgm:prSet/>
      <dgm:spPr/>
      <dgm:t>
        <a:bodyPr/>
        <a:lstStyle/>
        <a:p>
          <a:endParaRPr lang="fr-FR"/>
        </a:p>
      </dgm:t>
    </dgm:pt>
    <dgm:pt modelId="{1C35C756-B96E-8044-8444-80B7F66A5EC6}">
      <dgm:prSet phldrT="[Texte]"/>
      <dgm:spPr/>
      <dgm:t>
        <a:bodyPr/>
        <a:lstStyle/>
        <a:p>
          <a:r>
            <a:rPr lang="fr-FR"/>
            <a:t>augmentation des clients</a:t>
          </a:r>
        </a:p>
      </dgm:t>
    </dgm:pt>
    <dgm:pt modelId="{E6112B7A-9BCA-B14C-83A5-462A63CB3100}" type="parTrans" cxnId="{0261B27E-03C8-084E-95A1-92CB6748D69A}">
      <dgm:prSet/>
      <dgm:spPr/>
      <dgm:t>
        <a:bodyPr/>
        <a:lstStyle/>
        <a:p>
          <a:endParaRPr lang="fr-FR"/>
        </a:p>
      </dgm:t>
    </dgm:pt>
    <dgm:pt modelId="{0C130057-6CF7-654C-967E-7890342423C1}" type="sibTrans" cxnId="{0261B27E-03C8-084E-95A1-92CB6748D69A}">
      <dgm:prSet/>
      <dgm:spPr/>
      <dgm:t>
        <a:bodyPr/>
        <a:lstStyle/>
        <a:p>
          <a:endParaRPr lang="fr-FR"/>
        </a:p>
      </dgm:t>
    </dgm:pt>
    <dgm:pt modelId="{2E228B98-885C-AF48-95BC-45FC3EAAAA9F}" type="pres">
      <dgm:prSet presAssocID="{F5C6811E-0810-9449-826E-7FAD8ADDB934}" presName="linearFlow" presStyleCnt="0">
        <dgm:presLayoutVars>
          <dgm:dir/>
          <dgm:animLvl val="lvl"/>
          <dgm:resizeHandles val="exact"/>
        </dgm:presLayoutVars>
      </dgm:prSet>
      <dgm:spPr/>
    </dgm:pt>
    <dgm:pt modelId="{ACA14FF1-A00E-D14D-998D-B1CD3F119978}" type="pres">
      <dgm:prSet presAssocID="{B7391781-68C6-314C-AC41-FA3DA1494F14}" presName="composite" presStyleCnt="0"/>
      <dgm:spPr/>
    </dgm:pt>
    <dgm:pt modelId="{A8B73CE2-1668-BE40-9928-6DE553EBBEAC}" type="pres">
      <dgm:prSet presAssocID="{B7391781-68C6-314C-AC41-FA3DA1494F14}" presName="parentText" presStyleLbl="alignNode1" presStyleIdx="0" presStyleCnt="3">
        <dgm:presLayoutVars>
          <dgm:chMax val="1"/>
          <dgm:bulletEnabled val="1"/>
        </dgm:presLayoutVars>
      </dgm:prSet>
      <dgm:spPr/>
    </dgm:pt>
    <dgm:pt modelId="{BCD6E19D-0EE7-804A-9879-CF3B4B230744}" type="pres">
      <dgm:prSet presAssocID="{B7391781-68C6-314C-AC41-FA3DA1494F14}" presName="descendantText" presStyleLbl="alignAcc1" presStyleIdx="0" presStyleCnt="3">
        <dgm:presLayoutVars>
          <dgm:bulletEnabled val="1"/>
        </dgm:presLayoutVars>
      </dgm:prSet>
      <dgm:spPr/>
    </dgm:pt>
    <dgm:pt modelId="{12A520B0-F523-B540-A91E-ABF2F80DD03D}" type="pres">
      <dgm:prSet presAssocID="{41B8754A-4C6A-BB45-A6E7-D4F8C6E2CF9B}" presName="sp" presStyleCnt="0"/>
      <dgm:spPr/>
    </dgm:pt>
    <dgm:pt modelId="{A0093FBD-4581-AD46-870E-F584194F3E9A}" type="pres">
      <dgm:prSet presAssocID="{AA2FA2D0-6783-3447-B6AC-6515AD906DFC}" presName="composite" presStyleCnt="0"/>
      <dgm:spPr/>
    </dgm:pt>
    <dgm:pt modelId="{C35CE721-5676-3043-8109-C98338B7F744}" type="pres">
      <dgm:prSet presAssocID="{AA2FA2D0-6783-3447-B6AC-6515AD906DFC}" presName="parentText" presStyleLbl="alignNode1" presStyleIdx="1" presStyleCnt="3">
        <dgm:presLayoutVars>
          <dgm:chMax val="1"/>
          <dgm:bulletEnabled val="1"/>
        </dgm:presLayoutVars>
      </dgm:prSet>
      <dgm:spPr/>
    </dgm:pt>
    <dgm:pt modelId="{4B305A12-6C60-5049-A242-FC152AFDA833}" type="pres">
      <dgm:prSet presAssocID="{AA2FA2D0-6783-3447-B6AC-6515AD906DFC}" presName="descendantText" presStyleLbl="alignAcc1" presStyleIdx="1" presStyleCnt="3">
        <dgm:presLayoutVars>
          <dgm:bulletEnabled val="1"/>
        </dgm:presLayoutVars>
      </dgm:prSet>
      <dgm:spPr/>
    </dgm:pt>
    <dgm:pt modelId="{CA329263-52D4-1C40-A427-461133371C9F}" type="pres">
      <dgm:prSet presAssocID="{80C36022-2C3E-D640-9A0F-6F804C5B8FFC}" presName="sp" presStyleCnt="0"/>
      <dgm:spPr/>
    </dgm:pt>
    <dgm:pt modelId="{327BF384-EB0F-AA4C-AC1B-FB909A5CCD2F}" type="pres">
      <dgm:prSet presAssocID="{FB1ADE59-9A21-944B-A0D0-058A234B115D}" presName="composite" presStyleCnt="0"/>
      <dgm:spPr/>
    </dgm:pt>
    <dgm:pt modelId="{6A200FE5-957A-8C48-A11A-A31DC9CF5D92}" type="pres">
      <dgm:prSet presAssocID="{FB1ADE59-9A21-944B-A0D0-058A234B115D}" presName="parentText" presStyleLbl="alignNode1" presStyleIdx="2" presStyleCnt="3">
        <dgm:presLayoutVars>
          <dgm:chMax val="1"/>
          <dgm:bulletEnabled val="1"/>
        </dgm:presLayoutVars>
      </dgm:prSet>
      <dgm:spPr/>
    </dgm:pt>
    <dgm:pt modelId="{80A1F227-CEE6-854C-8A4E-EF70BBB520A3}" type="pres">
      <dgm:prSet presAssocID="{FB1ADE59-9A21-944B-A0D0-058A234B115D}" presName="descendantText" presStyleLbl="alignAcc1" presStyleIdx="2" presStyleCnt="3">
        <dgm:presLayoutVars>
          <dgm:bulletEnabled val="1"/>
        </dgm:presLayoutVars>
      </dgm:prSet>
      <dgm:spPr/>
    </dgm:pt>
  </dgm:ptLst>
  <dgm:cxnLst>
    <dgm:cxn modelId="{99548F03-40E7-6E4F-B674-F0877CB834C9}" type="presOf" srcId="{1C35C756-B96E-8044-8444-80B7F66A5EC6}" destId="{80A1F227-CEE6-854C-8A4E-EF70BBB520A3}" srcOrd="0" destOrd="1" presId="urn:microsoft.com/office/officeart/2005/8/layout/chevron2"/>
    <dgm:cxn modelId="{7196830C-1CD2-0E42-9905-4C8BFBA7D03F}" type="presOf" srcId="{FB0A4B06-FF5E-F144-AAE4-0ED4B43ED5ED}" destId="{BCD6E19D-0EE7-804A-9879-CF3B4B230744}" srcOrd="0" destOrd="1" presId="urn:microsoft.com/office/officeart/2005/8/layout/chevron2"/>
    <dgm:cxn modelId="{81A6E416-8F72-7C4F-964A-17BFD0663B61}" type="presOf" srcId="{243AAC1C-BAD3-4042-8D18-D1F73C976DE3}" destId="{4B305A12-6C60-5049-A242-FC152AFDA833}" srcOrd="0" destOrd="1" presId="urn:microsoft.com/office/officeart/2005/8/layout/chevron2"/>
    <dgm:cxn modelId="{83745825-63EB-D44D-B517-37C9BE9E6FEF}" srcId="{F5C6811E-0810-9449-826E-7FAD8ADDB934}" destId="{AA2FA2D0-6783-3447-B6AC-6515AD906DFC}" srcOrd="1" destOrd="0" parTransId="{4E2FF8B4-6C29-CD44-9ABB-55C4E9BE08CA}" sibTransId="{80C36022-2C3E-D640-9A0F-6F804C5B8FFC}"/>
    <dgm:cxn modelId="{4AAECD3A-C12A-C845-9757-E2AA3AA6A601}" srcId="{B7391781-68C6-314C-AC41-FA3DA1494F14}" destId="{FB0A4B06-FF5E-F144-AAE4-0ED4B43ED5ED}" srcOrd="1" destOrd="0" parTransId="{0524A6B2-6088-EA4A-9292-7A1D9C9BB6F9}" sibTransId="{385DDF5F-D935-0F43-9F4E-617033573026}"/>
    <dgm:cxn modelId="{3B4A427E-328F-CF4D-8419-4E0BEA95835B}" srcId="{F5C6811E-0810-9449-826E-7FAD8ADDB934}" destId="{B7391781-68C6-314C-AC41-FA3DA1494F14}" srcOrd="0" destOrd="0" parTransId="{FF81163E-6EC3-8042-BACF-87D236EE6D29}" sibTransId="{41B8754A-4C6A-BB45-A6E7-D4F8C6E2CF9B}"/>
    <dgm:cxn modelId="{0261B27E-03C8-084E-95A1-92CB6748D69A}" srcId="{FB1ADE59-9A21-944B-A0D0-058A234B115D}" destId="{1C35C756-B96E-8044-8444-80B7F66A5EC6}" srcOrd="1" destOrd="0" parTransId="{E6112B7A-9BCA-B14C-83A5-462A63CB3100}" sibTransId="{0C130057-6CF7-654C-967E-7890342423C1}"/>
    <dgm:cxn modelId="{2837DB85-E664-6F47-827F-8760A782FEAF}" type="presOf" srcId="{F5C6811E-0810-9449-826E-7FAD8ADDB934}" destId="{2E228B98-885C-AF48-95BC-45FC3EAAAA9F}" srcOrd="0" destOrd="0" presId="urn:microsoft.com/office/officeart/2005/8/layout/chevron2"/>
    <dgm:cxn modelId="{87728D8B-EB2C-9049-9539-2BEC01548F8B}" srcId="{F5C6811E-0810-9449-826E-7FAD8ADDB934}" destId="{FB1ADE59-9A21-944B-A0D0-058A234B115D}" srcOrd="2" destOrd="0" parTransId="{CA1701C5-5411-B049-95F0-A09B391B3111}" sibTransId="{FFA1B24D-7E0C-004C-8CBF-12055D670B21}"/>
    <dgm:cxn modelId="{6DDED4A2-01B6-0240-829D-6CCC5C8B3328}" type="presOf" srcId="{FB1ADE59-9A21-944B-A0D0-058A234B115D}" destId="{6A200FE5-957A-8C48-A11A-A31DC9CF5D92}" srcOrd="0" destOrd="0" presId="urn:microsoft.com/office/officeart/2005/8/layout/chevron2"/>
    <dgm:cxn modelId="{9A723CB6-3AB6-E94F-8AFB-CA6DA041DC92}" type="presOf" srcId="{B7391781-68C6-314C-AC41-FA3DA1494F14}" destId="{A8B73CE2-1668-BE40-9928-6DE553EBBEAC}" srcOrd="0" destOrd="0" presId="urn:microsoft.com/office/officeart/2005/8/layout/chevron2"/>
    <dgm:cxn modelId="{6CB0B8B7-FFBD-4343-A6BE-0E6E5DB27772}" srcId="{B7391781-68C6-314C-AC41-FA3DA1494F14}" destId="{45BB28E8-D655-C943-8807-A63C624300DB}" srcOrd="0" destOrd="0" parTransId="{F29B5BD8-7D47-5947-BC6E-BFAEDF73D39B}" sibTransId="{E95617F5-0327-A449-B35E-156940CE64C8}"/>
    <dgm:cxn modelId="{90B8B2D6-F99D-CA4F-B862-A12CB578929B}" srcId="{AA2FA2D0-6783-3447-B6AC-6515AD906DFC}" destId="{D1ACE7B9-00B8-4146-9F6E-5734089C8729}" srcOrd="0" destOrd="0" parTransId="{CDF0E9E5-EB7B-FB42-9841-6F39B3C9AF77}" sibTransId="{8EAC93A8-B448-8E4E-B9D0-83D4C31788F2}"/>
    <dgm:cxn modelId="{144E57D7-378D-C643-BDDA-C94261B6867A}" srcId="{FB1ADE59-9A21-944B-A0D0-058A234B115D}" destId="{DC9C8E67-7D1C-7343-BD5B-20DB353C30AA}" srcOrd="0" destOrd="0" parTransId="{4750923A-4B4D-054A-8E78-3B1C2232A787}" sibTransId="{76DC9E5A-C372-5344-A0AA-ABF8CC9FB90C}"/>
    <dgm:cxn modelId="{7D0357DE-4E16-8B4E-BFD9-18ECCC6B17FF}" type="presOf" srcId="{45BB28E8-D655-C943-8807-A63C624300DB}" destId="{BCD6E19D-0EE7-804A-9879-CF3B4B230744}" srcOrd="0" destOrd="0" presId="urn:microsoft.com/office/officeart/2005/8/layout/chevron2"/>
    <dgm:cxn modelId="{0B55ACE0-4D76-B04D-BA8F-DC8E6CDC0539}" type="presOf" srcId="{DC9C8E67-7D1C-7343-BD5B-20DB353C30AA}" destId="{80A1F227-CEE6-854C-8A4E-EF70BBB520A3}" srcOrd="0" destOrd="0" presId="urn:microsoft.com/office/officeart/2005/8/layout/chevron2"/>
    <dgm:cxn modelId="{2A6CD5E6-1FCE-A344-A2C3-DD744A7BBC09}" srcId="{AA2FA2D0-6783-3447-B6AC-6515AD906DFC}" destId="{243AAC1C-BAD3-4042-8D18-D1F73C976DE3}" srcOrd="1" destOrd="0" parTransId="{86906B92-ED6D-FC4F-8625-5300BF23AB17}" sibTransId="{CD991CF8-0E0F-FD46-B98F-9F56097BF731}"/>
    <dgm:cxn modelId="{C47B2FE7-0192-DA4C-957E-23A3B60AFF17}" type="presOf" srcId="{AA2FA2D0-6783-3447-B6AC-6515AD906DFC}" destId="{C35CE721-5676-3043-8109-C98338B7F744}" srcOrd="0" destOrd="0" presId="urn:microsoft.com/office/officeart/2005/8/layout/chevron2"/>
    <dgm:cxn modelId="{0A2AC1E7-BA68-8A46-BDE1-50D3C4D7E65A}" type="presOf" srcId="{D1ACE7B9-00B8-4146-9F6E-5734089C8729}" destId="{4B305A12-6C60-5049-A242-FC152AFDA833}" srcOrd="0" destOrd="0" presId="urn:microsoft.com/office/officeart/2005/8/layout/chevron2"/>
    <dgm:cxn modelId="{38464425-0A5B-F64B-A016-5561D69DE544}" type="presParOf" srcId="{2E228B98-885C-AF48-95BC-45FC3EAAAA9F}" destId="{ACA14FF1-A00E-D14D-998D-B1CD3F119978}" srcOrd="0" destOrd="0" presId="urn:microsoft.com/office/officeart/2005/8/layout/chevron2"/>
    <dgm:cxn modelId="{DE463D92-5651-FE4A-8B3E-392B333A5015}" type="presParOf" srcId="{ACA14FF1-A00E-D14D-998D-B1CD3F119978}" destId="{A8B73CE2-1668-BE40-9928-6DE553EBBEAC}" srcOrd="0" destOrd="0" presId="urn:microsoft.com/office/officeart/2005/8/layout/chevron2"/>
    <dgm:cxn modelId="{00814BBB-664C-4D41-AE0E-A7FC142BE026}" type="presParOf" srcId="{ACA14FF1-A00E-D14D-998D-B1CD3F119978}" destId="{BCD6E19D-0EE7-804A-9879-CF3B4B230744}" srcOrd="1" destOrd="0" presId="urn:microsoft.com/office/officeart/2005/8/layout/chevron2"/>
    <dgm:cxn modelId="{A89A762E-E33F-B44E-A38C-1F13F884476C}" type="presParOf" srcId="{2E228B98-885C-AF48-95BC-45FC3EAAAA9F}" destId="{12A520B0-F523-B540-A91E-ABF2F80DD03D}" srcOrd="1" destOrd="0" presId="urn:microsoft.com/office/officeart/2005/8/layout/chevron2"/>
    <dgm:cxn modelId="{96121283-E619-2246-A8B8-234659EB6B88}" type="presParOf" srcId="{2E228B98-885C-AF48-95BC-45FC3EAAAA9F}" destId="{A0093FBD-4581-AD46-870E-F584194F3E9A}" srcOrd="2" destOrd="0" presId="urn:microsoft.com/office/officeart/2005/8/layout/chevron2"/>
    <dgm:cxn modelId="{1D4D5F41-296A-9746-8306-9777D074CD5D}" type="presParOf" srcId="{A0093FBD-4581-AD46-870E-F584194F3E9A}" destId="{C35CE721-5676-3043-8109-C98338B7F744}" srcOrd="0" destOrd="0" presId="urn:microsoft.com/office/officeart/2005/8/layout/chevron2"/>
    <dgm:cxn modelId="{914AD043-3E7F-5949-B8AB-C38D382A8BB3}" type="presParOf" srcId="{A0093FBD-4581-AD46-870E-F584194F3E9A}" destId="{4B305A12-6C60-5049-A242-FC152AFDA833}" srcOrd="1" destOrd="0" presId="urn:microsoft.com/office/officeart/2005/8/layout/chevron2"/>
    <dgm:cxn modelId="{5AD1BA98-E127-694E-B042-5464C0F45CAC}" type="presParOf" srcId="{2E228B98-885C-AF48-95BC-45FC3EAAAA9F}" destId="{CA329263-52D4-1C40-A427-461133371C9F}" srcOrd="3" destOrd="0" presId="urn:microsoft.com/office/officeart/2005/8/layout/chevron2"/>
    <dgm:cxn modelId="{BAA0EB92-DC97-7E4C-A7DC-12C70B38E3E8}" type="presParOf" srcId="{2E228B98-885C-AF48-95BC-45FC3EAAAA9F}" destId="{327BF384-EB0F-AA4C-AC1B-FB909A5CCD2F}" srcOrd="4" destOrd="0" presId="urn:microsoft.com/office/officeart/2005/8/layout/chevron2"/>
    <dgm:cxn modelId="{1EA6FEF0-ED71-3C47-AF32-C24EA5AE62BE}" type="presParOf" srcId="{327BF384-EB0F-AA4C-AC1B-FB909A5CCD2F}" destId="{6A200FE5-957A-8C48-A11A-A31DC9CF5D92}" srcOrd="0" destOrd="0" presId="urn:microsoft.com/office/officeart/2005/8/layout/chevron2"/>
    <dgm:cxn modelId="{AD7B3053-4E0D-8847-B814-A5451C6CDE1F}" type="presParOf" srcId="{327BF384-EB0F-AA4C-AC1B-FB909A5CCD2F}" destId="{80A1F227-CEE6-854C-8A4E-EF70BBB520A3}"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7DD796D-0547-3145-ACE3-751D5DCE1668}" type="doc">
      <dgm:prSet loTypeId="urn:microsoft.com/office/officeart/2005/8/layout/hList7" loCatId="" qsTypeId="urn:microsoft.com/office/officeart/2005/8/quickstyle/simple1" qsCatId="simple" csTypeId="urn:microsoft.com/office/officeart/2005/8/colors/colorful5" csCatId="colorful" phldr="1"/>
      <dgm:spPr/>
      <dgm:t>
        <a:bodyPr/>
        <a:lstStyle/>
        <a:p>
          <a:endParaRPr lang="fr-FR"/>
        </a:p>
      </dgm:t>
    </dgm:pt>
    <dgm:pt modelId="{CA25AACE-A861-8E4F-A69D-E328431CDC4D}">
      <dgm:prSet phldrT="[Texte]"/>
      <dgm:spPr>
        <a:solidFill>
          <a:schemeClr val="accent6">
            <a:lumMod val="60000"/>
            <a:lumOff val="40000"/>
          </a:schemeClr>
        </a:solidFill>
      </dgm:spPr>
      <dgm:t>
        <a:bodyPr/>
        <a:lstStyle/>
        <a:p>
          <a:r>
            <a:rPr lang="fr-FR"/>
            <a:t>A partir de fin 2021</a:t>
          </a:r>
        </a:p>
      </dgm:t>
    </dgm:pt>
    <dgm:pt modelId="{555E9740-C18A-AE43-BCD9-2DA8D04BDA4D}" type="parTrans" cxnId="{13C6F69E-FE36-7A49-A994-45CC21F35B1B}">
      <dgm:prSet/>
      <dgm:spPr/>
      <dgm:t>
        <a:bodyPr/>
        <a:lstStyle/>
        <a:p>
          <a:endParaRPr lang="fr-FR"/>
        </a:p>
      </dgm:t>
    </dgm:pt>
    <dgm:pt modelId="{A249759F-69CB-A04C-8929-9B148C952088}" type="sibTrans" cxnId="{13C6F69E-FE36-7A49-A994-45CC21F35B1B}">
      <dgm:prSet/>
      <dgm:spPr/>
      <dgm:t>
        <a:bodyPr/>
        <a:lstStyle/>
        <a:p>
          <a:endParaRPr lang="fr-FR"/>
        </a:p>
      </dgm:t>
    </dgm:pt>
    <dgm:pt modelId="{DCAD3653-9E0F-7F45-9E9F-32C4B77A408C}">
      <dgm:prSet phldrT="[Texte]"/>
      <dgm:spPr>
        <a:solidFill>
          <a:schemeClr val="accent6">
            <a:lumMod val="60000"/>
            <a:lumOff val="40000"/>
          </a:schemeClr>
        </a:solidFill>
      </dgm:spPr>
      <dgm:t>
        <a:bodyPr/>
        <a:lstStyle/>
        <a:p>
          <a:r>
            <a:rPr lang="fr-FR"/>
            <a:t>Instagram</a:t>
          </a:r>
        </a:p>
      </dgm:t>
    </dgm:pt>
    <dgm:pt modelId="{7C2D381D-572D-4E4C-B75E-7BDCF6619EB3}" type="parTrans" cxnId="{E1B0F924-E208-5742-BBBA-BCAC01F15EED}">
      <dgm:prSet/>
      <dgm:spPr/>
      <dgm:t>
        <a:bodyPr/>
        <a:lstStyle/>
        <a:p>
          <a:endParaRPr lang="fr-FR"/>
        </a:p>
      </dgm:t>
    </dgm:pt>
    <dgm:pt modelId="{420E7020-6CFA-B448-868E-AD0FE88D7A62}" type="sibTrans" cxnId="{E1B0F924-E208-5742-BBBA-BCAC01F15EED}">
      <dgm:prSet/>
      <dgm:spPr/>
      <dgm:t>
        <a:bodyPr/>
        <a:lstStyle/>
        <a:p>
          <a:endParaRPr lang="fr-FR"/>
        </a:p>
      </dgm:t>
    </dgm:pt>
    <dgm:pt modelId="{14DDF640-18B4-674C-91F7-CCB37D6A28B5}">
      <dgm:prSet phldrT="[Texte]"/>
      <dgm:spPr>
        <a:solidFill>
          <a:schemeClr val="accent6">
            <a:lumMod val="60000"/>
            <a:lumOff val="40000"/>
          </a:schemeClr>
        </a:solidFill>
      </dgm:spPr>
      <dgm:t>
        <a:bodyPr/>
        <a:lstStyle/>
        <a:p>
          <a:r>
            <a:rPr lang="fr-FR"/>
            <a:t>Linkedin</a:t>
          </a:r>
        </a:p>
      </dgm:t>
    </dgm:pt>
    <dgm:pt modelId="{D253EF50-7B45-DD48-A33A-E0537551ABA5}" type="parTrans" cxnId="{4F9D5DE9-258F-4A4A-86DD-E7B816D17447}">
      <dgm:prSet/>
      <dgm:spPr/>
      <dgm:t>
        <a:bodyPr/>
        <a:lstStyle/>
        <a:p>
          <a:endParaRPr lang="fr-FR"/>
        </a:p>
      </dgm:t>
    </dgm:pt>
    <dgm:pt modelId="{95A85D26-C23C-DA42-B2F8-1BF208482FEE}" type="sibTrans" cxnId="{4F9D5DE9-258F-4A4A-86DD-E7B816D17447}">
      <dgm:prSet/>
      <dgm:spPr/>
      <dgm:t>
        <a:bodyPr/>
        <a:lstStyle/>
        <a:p>
          <a:endParaRPr lang="fr-FR"/>
        </a:p>
      </dgm:t>
    </dgm:pt>
    <dgm:pt modelId="{C3300BAC-EEB8-2B4C-A4E8-A5BB4DFDF4ED}">
      <dgm:prSet phldrT="[Texte]"/>
      <dgm:spPr/>
      <dgm:t>
        <a:bodyPr/>
        <a:lstStyle/>
        <a:p>
          <a:r>
            <a:rPr lang="fr-FR"/>
            <a:t>A partir de mi-2022</a:t>
          </a:r>
        </a:p>
      </dgm:t>
    </dgm:pt>
    <dgm:pt modelId="{18A6D1BD-4999-FB40-8517-C66764040744}" type="parTrans" cxnId="{7B087765-562F-7445-9DF9-B8973FB363A5}">
      <dgm:prSet/>
      <dgm:spPr/>
      <dgm:t>
        <a:bodyPr/>
        <a:lstStyle/>
        <a:p>
          <a:endParaRPr lang="fr-FR"/>
        </a:p>
      </dgm:t>
    </dgm:pt>
    <dgm:pt modelId="{9A4A2DFA-A2DE-FE49-A186-5B5FD8DAC9B6}" type="sibTrans" cxnId="{7B087765-562F-7445-9DF9-B8973FB363A5}">
      <dgm:prSet/>
      <dgm:spPr/>
      <dgm:t>
        <a:bodyPr/>
        <a:lstStyle/>
        <a:p>
          <a:endParaRPr lang="fr-FR"/>
        </a:p>
      </dgm:t>
    </dgm:pt>
    <dgm:pt modelId="{EEE581AB-9057-8B4F-8710-6D1AA106E80C}">
      <dgm:prSet phldrT="[Texte]"/>
      <dgm:spPr/>
      <dgm:t>
        <a:bodyPr/>
        <a:lstStyle/>
        <a:p>
          <a:r>
            <a:rPr lang="fr-FR"/>
            <a:t>Wechat</a:t>
          </a:r>
        </a:p>
      </dgm:t>
    </dgm:pt>
    <dgm:pt modelId="{D2B2E8A3-8016-404B-9A23-E8F482627FD3}" type="parTrans" cxnId="{028B2307-5032-5447-B09D-72F092D9C62F}">
      <dgm:prSet/>
      <dgm:spPr/>
      <dgm:t>
        <a:bodyPr/>
        <a:lstStyle/>
        <a:p>
          <a:endParaRPr lang="fr-FR"/>
        </a:p>
      </dgm:t>
    </dgm:pt>
    <dgm:pt modelId="{10CE48E7-A12C-A94C-B86C-755045086496}" type="sibTrans" cxnId="{028B2307-5032-5447-B09D-72F092D9C62F}">
      <dgm:prSet/>
      <dgm:spPr/>
      <dgm:t>
        <a:bodyPr/>
        <a:lstStyle/>
        <a:p>
          <a:endParaRPr lang="fr-FR"/>
        </a:p>
      </dgm:t>
    </dgm:pt>
    <dgm:pt modelId="{80C633C5-F60A-DA4B-8ADC-FD06C57784FA}">
      <dgm:prSet phldrT="[Texte]"/>
      <dgm:spPr/>
      <dgm:t>
        <a:bodyPr/>
        <a:lstStyle/>
        <a:p>
          <a:r>
            <a:rPr lang="fr-FR"/>
            <a:t>Xing</a:t>
          </a:r>
        </a:p>
      </dgm:t>
    </dgm:pt>
    <dgm:pt modelId="{5D0C9635-70EE-824A-87AE-055BF334F38C}" type="parTrans" cxnId="{1CAF463A-B7F2-9C4C-80CB-7FABB8EE91B9}">
      <dgm:prSet/>
      <dgm:spPr/>
      <dgm:t>
        <a:bodyPr/>
        <a:lstStyle/>
        <a:p>
          <a:endParaRPr lang="fr-FR"/>
        </a:p>
      </dgm:t>
    </dgm:pt>
    <dgm:pt modelId="{6514F7C7-6149-154F-AFC4-3192846FAAD9}" type="sibTrans" cxnId="{1CAF463A-B7F2-9C4C-80CB-7FABB8EE91B9}">
      <dgm:prSet/>
      <dgm:spPr/>
      <dgm:t>
        <a:bodyPr/>
        <a:lstStyle/>
        <a:p>
          <a:endParaRPr lang="fr-FR"/>
        </a:p>
      </dgm:t>
    </dgm:pt>
    <dgm:pt modelId="{3CD92845-19D6-BD4F-BF6F-904A89895683}">
      <dgm:prSet phldrT="[Texte]"/>
      <dgm:spPr/>
      <dgm:t>
        <a:bodyPr/>
        <a:lstStyle/>
        <a:p>
          <a:r>
            <a:rPr lang="fr-FR"/>
            <a:t>Pinterest</a:t>
          </a:r>
        </a:p>
      </dgm:t>
    </dgm:pt>
    <dgm:pt modelId="{E523FB60-2AEE-A54C-8EC2-7ED30F0FF733}" type="parTrans" cxnId="{8E181648-1636-6544-8770-B649CD8DECF9}">
      <dgm:prSet/>
      <dgm:spPr/>
      <dgm:t>
        <a:bodyPr/>
        <a:lstStyle/>
        <a:p>
          <a:endParaRPr lang="fr-FR"/>
        </a:p>
      </dgm:t>
    </dgm:pt>
    <dgm:pt modelId="{EB5BCCE4-AD33-3748-9519-C7F1BA0B8D5D}" type="sibTrans" cxnId="{8E181648-1636-6544-8770-B649CD8DECF9}">
      <dgm:prSet/>
      <dgm:spPr/>
      <dgm:t>
        <a:bodyPr/>
        <a:lstStyle/>
        <a:p>
          <a:endParaRPr lang="fr-FR"/>
        </a:p>
      </dgm:t>
    </dgm:pt>
    <dgm:pt modelId="{4F08C50D-2DC4-5B49-9595-1D5605248556}">
      <dgm:prSet phldrT="[Texte]"/>
      <dgm:spPr>
        <a:solidFill>
          <a:schemeClr val="accent6">
            <a:lumMod val="60000"/>
            <a:lumOff val="40000"/>
          </a:schemeClr>
        </a:solidFill>
      </dgm:spPr>
      <dgm:t>
        <a:bodyPr/>
        <a:lstStyle/>
        <a:p>
          <a:r>
            <a:rPr lang="fr-FR"/>
            <a:t>Facebook</a:t>
          </a:r>
        </a:p>
      </dgm:t>
    </dgm:pt>
    <dgm:pt modelId="{A72DA02C-3DBE-594B-A6B7-5BEE1AF92B41}" type="parTrans" cxnId="{87472D0B-7194-8C43-B88E-09A93F881845}">
      <dgm:prSet/>
      <dgm:spPr/>
      <dgm:t>
        <a:bodyPr/>
        <a:lstStyle/>
        <a:p>
          <a:endParaRPr lang="fr-FR"/>
        </a:p>
      </dgm:t>
    </dgm:pt>
    <dgm:pt modelId="{841A3A83-0B7F-0140-82EC-F14F2DDABD3E}" type="sibTrans" cxnId="{87472D0B-7194-8C43-B88E-09A93F881845}">
      <dgm:prSet/>
      <dgm:spPr/>
      <dgm:t>
        <a:bodyPr/>
        <a:lstStyle/>
        <a:p>
          <a:endParaRPr lang="fr-FR"/>
        </a:p>
      </dgm:t>
    </dgm:pt>
    <dgm:pt modelId="{60F1BE81-A543-AB48-8800-3E150781AE29}" type="pres">
      <dgm:prSet presAssocID="{D7DD796D-0547-3145-ACE3-751D5DCE1668}" presName="Name0" presStyleCnt="0">
        <dgm:presLayoutVars>
          <dgm:dir/>
          <dgm:resizeHandles val="exact"/>
        </dgm:presLayoutVars>
      </dgm:prSet>
      <dgm:spPr/>
    </dgm:pt>
    <dgm:pt modelId="{9EF1880E-6E5E-D64F-8625-31EE9A5E4DF7}" type="pres">
      <dgm:prSet presAssocID="{D7DD796D-0547-3145-ACE3-751D5DCE1668}" presName="fgShape" presStyleLbl="fgShp" presStyleIdx="0" presStyleCnt="1"/>
      <dgm:spPr>
        <a:gradFill flip="none" rotWithShape="0">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10800000" scaled="1"/>
          <a:tileRect/>
        </a:gradFill>
      </dgm:spPr>
    </dgm:pt>
    <dgm:pt modelId="{096716B5-5B26-B043-98EB-D6954039C578}" type="pres">
      <dgm:prSet presAssocID="{D7DD796D-0547-3145-ACE3-751D5DCE1668}" presName="linComp" presStyleCnt="0"/>
      <dgm:spPr/>
    </dgm:pt>
    <dgm:pt modelId="{7C02A1A5-18C8-AE43-B6C7-C69B32FC52C4}" type="pres">
      <dgm:prSet presAssocID="{CA25AACE-A861-8E4F-A69D-E328431CDC4D}" presName="compNode" presStyleCnt="0"/>
      <dgm:spPr/>
    </dgm:pt>
    <dgm:pt modelId="{58579242-CC5F-2F46-8C43-1745C3FC64E9}" type="pres">
      <dgm:prSet presAssocID="{CA25AACE-A861-8E4F-A69D-E328431CDC4D}" presName="bkgdShape" presStyleLbl="node1" presStyleIdx="0" presStyleCnt="2"/>
      <dgm:spPr/>
    </dgm:pt>
    <dgm:pt modelId="{B5B88ACB-3817-0946-BAEE-B890317B60D4}" type="pres">
      <dgm:prSet presAssocID="{CA25AACE-A861-8E4F-A69D-E328431CDC4D}" presName="nodeTx" presStyleLbl="node1" presStyleIdx="0" presStyleCnt="2">
        <dgm:presLayoutVars>
          <dgm:bulletEnabled val="1"/>
        </dgm:presLayoutVars>
      </dgm:prSet>
      <dgm:spPr/>
    </dgm:pt>
    <dgm:pt modelId="{7A84C90A-D1A6-DD42-8674-55A31A496136}" type="pres">
      <dgm:prSet presAssocID="{CA25AACE-A861-8E4F-A69D-E328431CDC4D}" presName="invisiNode" presStyleLbl="node1" presStyleIdx="0" presStyleCnt="2"/>
      <dgm:spPr/>
    </dgm:pt>
    <dgm:pt modelId="{13E147EC-E4A4-2648-8734-2C40BBCAAFDC}" type="pres">
      <dgm:prSet presAssocID="{CA25AACE-A861-8E4F-A69D-E328431CDC4D}" presName="imagNode" presStyleLbl="fgImgPlace1" presStyleIdx="0" presStyleCnt="2"/>
      <dgm:spPr>
        <a:solidFill>
          <a:schemeClr val="accent6">
            <a:lumMod val="20000"/>
            <a:lumOff val="80000"/>
          </a:schemeClr>
        </a:solidFill>
      </dgm:spPr>
    </dgm:pt>
    <dgm:pt modelId="{BDD75EF2-62DA-A644-AA18-42D8A0FC11F5}" type="pres">
      <dgm:prSet presAssocID="{A249759F-69CB-A04C-8929-9B148C952088}" presName="sibTrans" presStyleLbl="sibTrans2D1" presStyleIdx="0" presStyleCnt="0"/>
      <dgm:spPr/>
    </dgm:pt>
    <dgm:pt modelId="{EBA75143-34CE-7444-B6AE-4AD78E854487}" type="pres">
      <dgm:prSet presAssocID="{C3300BAC-EEB8-2B4C-A4E8-A5BB4DFDF4ED}" presName="compNode" presStyleCnt="0"/>
      <dgm:spPr/>
    </dgm:pt>
    <dgm:pt modelId="{BCCF76F9-56DD-2947-B132-D56C58B99913}" type="pres">
      <dgm:prSet presAssocID="{C3300BAC-EEB8-2B4C-A4E8-A5BB4DFDF4ED}" presName="bkgdShape" presStyleLbl="node1" presStyleIdx="1" presStyleCnt="2"/>
      <dgm:spPr/>
    </dgm:pt>
    <dgm:pt modelId="{902F7FFD-4C5D-BE4A-83C4-2BFF2AF35DB6}" type="pres">
      <dgm:prSet presAssocID="{C3300BAC-EEB8-2B4C-A4E8-A5BB4DFDF4ED}" presName="nodeTx" presStyleLbl="node1" presStyleIdx="1" presStyleCnt="2">
        <dgm:presLayoutVars>
          <dgm:bulletEnabled val="1"/>
        </dgm:presLayoutVars>
      </dgm:prSet>
      <dgm:spPr/>
    </dgm:pt>
    <dgm:pt modelId="{06DCCE1D-D842-E74F-BE5F-6C2098EC0CF9}" type="pres">
      <dgm:prSet presAssocID="{C3300BAC-EEB8-2B4C-A4E8-A5BB4DFDF4ED}" presName="invisiNode" presStyleLbl="node1" presStyleIdx="1" presStyleCnt="2"/>
      <dgm:spPr/>
    </dgm:pt>
    <dgm:pt modelId="{08BC2608-2983-4D49-BD12-DDB862D72EA9}" type="pres">
      <dgm:prSet presAssocID="{C3300BAC-EEB8-2B4C-A4E8-A5BB4DFDF4ED}" presName="imagNode" presStyleLbl="fgImgPlace1" presStyleIdx="1" presStyleCnt="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Lst>
  <dgm:cxnLst>
    <dgm:cxn modelId="{4F5C0407-37D5-9B47-8456-C68FFDDA4095}" type="presOf" srcId="{14DDF640-18B4-674C-91F7-CCB37D6A28B5}" destId="{58579242-CC5F-2F46-8C43-1745C3FC64E9}" srcOrd="0" destOrd="3" presId="urn:microsoft.com/office/officeart/2005/8/layout/hList7"/>
    <dgm:cxn modelId="{028B2307-5032-5447-B09D-72F092D9C62F}" srcId="{C3300BAC-EEB8-2B4C-A4E8-A5BB4DFDF4ED}" destId="{EEE581AB-9057-8B4F-8710-6D1AA106E80C}" srcOrd="0" destOrd="0" parTransId="{D2B2E8A3-8016-404B-9A23-E8F482627FD3}" sibTransId="{10CE48E7-A12C-A94C-B86C-755045086496}"/>
    <dgm:cxn modelId="{87472D0B-7194-8C43-B88E-09A93F881845}" srcId="{CA25AACE-A861-8E4F-A69D-E328431CDC4D}" destId="{4F08C50D-2DC4-5B49-9595-1D5605248556}" srcOrd="1" destOrd="0" parTransId="{A72DA02C-3DBE-594B-A6B7-5BEE1AF92B41}" sibTransId="{841A3A83-0B7F-0140-82EC-F14F2DDABD3E}"/>
    <dgm:cxn modelId="{5FD25623-737F-CB42-8704-F738DDACABCF}" type="presOf" srcId="{CA25AACE-A861-8E4F-A69D-E328431CDC4D}" destId="{58579242-CC5F-2F46-8C43-1745C3FC64E9}" srcOrd="0" destOrd="0" presId="urn:microsoft.com/office/officeart/2005/8/layout/hList7"/>
    <dgm:cxn modelId="{E1B0F924-E208-5742-BBBA-BCAC01F15EED}" srcId="{CA25AACE-A861-8E4F-A69D-E328431CDC4D}" destId="{DCAD3653-9E0F-7F45-9E9F-32C4B77A408C}" srcOrd="0" destOrd="0" parTransId="{7C2D381D-572D-4E4C-B75E-7BDCF6619EB3}" sibTransId="{420E7020-6CFA-B448-868E-AD0FE88D7A62}"/>
    <dgm:cxn modelId="{B32D1325-47FF-3D40-A48E-352F06CCB4D3}" type="presOf" srcId="{EEE581AB-9057-8B4F-8710-6D1AA106E80C}" destId="{902F7FFD-4C5D-BE4A-83C4-2BFF2AF35DB6}" srcOrd="1" destOrd="1" presId="urn:microsoft.com/office/officeart/2005/8/layout/hList7"/>
    <dgm:cxn modelId="{1CAF463A-B7F2-9C4C-80CB-7FABB8EE91B9}" srcId="{C3300BAC-EEB8-2B4C-A4E8-A5BB4DFDF4ED}" destId="{80C633C5-F60A-DA4B-8ADC-FD06C57784FA}" srcOrd="1" destOrd="0" parTransId="{5D0C9635-70EE-824A-87AE-055BF334F38C}" sibTransId="{6514F7C7-6149-154F-AFC4-3192846FAAD9}"/>
    <dgm:cxn modelId="{8E181648-1636-6544-8770-B649CD8DECF9}" srcId="{C3300BAC-EEB8-2B4C-A4E8-A5BB4DFDF4ED}" destId="{3CD92845-19D6-BD4F-BF6F-904A89895683}" srcOrd="2" destOrd="0" parTransId="{E523FB60-2AEE-A54C-8EC2-7ED30F0FF733}" sibTransId="{EB5BCCE4-AD33-3748-9519-C7F1BA0B8D5D}"/>
    <dgm:cxn modelId="{2758204A-9AC0-6343-9A35-105734A996E5}" type="presOf" srcId="{4F08C50D-2DC4-5B49-9595-1D5605248556}" destId="{B5B88ACB-3817-0946-BAEE-B890317B60D4}" srcOrd="1" destOrd="2" presId="urn:microsoft.com/office/officeart/2005/8/layout/hList7"/>
    <dgm:cxn modelId="{7890AB57-2FFB-A845-8010-2019A23FE973}" type="presOf" srcId="{80C633C5-F60A-DA4B-8ADC-FD06C57784FA}" destId="{BCCF76F9-56DD-2947-B132-D56C58B99913}" srcOrd="0" destOrd="2" presId="urn:microsoft.com/office/officeart/2005/8/layout/hList7"/>
    <dgm:cxn modelId="{EC794E58-79CC-3C4E-BC59-969238F1D364}" type="presOf" srcId="{80C633C5-F60A-DA4B-8ADC-FD06C57784FA}" destId="{902F7FFD-4C5D-BE4A-83C4-2BFF2AF35DB6}" srcOrd="1" destOrd="2" presId="urn:microsoft.com/office/officeart/2005/8/layout/hList7"/>
    <dgm:cxn modelId="{DAD1C55A-CC96-E841-8092-A083D9EDB656}" type="presOf" srcId="{D7DD796D-0547-3145-ACE3-751D5DCE1668}" destId="{60F1BE81-A543-AB48-8800-3E150781AE29}" srcOrd="0" destOrd="0" presId="urn:microsoft.com/office/officeart/2005/8/layout/hList7"/>
    <dgm:cxn modelId="{7B087765-562F-7445-9DF9-B8973FB363A5}" srcId="{D7DD796D-0547-3145-ACE3-751D5DCE1668}" destId="{C3300BAC-EEB8-2B4C-A4E8-A5BB4DFDF4ED}" srcOrd="1" destOrd="0" parTransId="{18A6D1BD-4999-FB40-8517-C66764040744}" sibTransId="{9A4A2DFA-A2DE-FE49-A186-5B5FD8DAC9B6}"/>
    <dgm:cxn modelId="{55400068-12CC-9042-8ED6-467A0A3EEF4B}" type="presOf" srcId="{A249759F-69CB-A04C-8929-9B148C952088}" destId="{BDD75EF2-62DA-A644-AA18-42D8A0FC11F5}" srcOrd="0" destOrd="0" presId="urn:microsoft.com/office/officeart/2005/8/layout/hList7"/>
    <dgm:cxn modelId="{BC9E6B8B-F855-024A-A4E2-18023F3FA75C}" type="presOf" srcId="{4F08C50D-2DC4-5B49-9595-1D5605248556}" destId="{58579242-CC5F-2F46-8C43-1745C3FC64E9}" srcOrd="0" destOrd="2" presId="urn:microsoft.com/office/officeart/2005/8/layout/hList7"/>
    <dgm:cxn modelId="{58AD958E-9D80-A94E-BC53-726560D4992E}" type="presOf" srcId="{DCAD3653-9E0F-7F45-9E9F-32C4B77A408C}" destId="{58579242-CC5F-2F46-8C43-1745C3FC64E9}" srcOrd="0" destOrd="1" presId="urn:microsoft.com/office/officeart/2005/8/layout/hList7"/>
    <dgm:cxn modelId="{13C6F69E-FE36-7A49-A994-45CC21F35B1B}" srcId="{D7DD796D-0547-3145-ACE3-751D5DCE1668}" destId="{CA25AACE-A861-8E4F-A69D-E328431CDC4D}" srcOrd="0" destOrd="0" parTransId="{555E9740-C18A-AE43-BCD9-2DA8D04BDA4D}" sibTransId="{A249759F-69CB-A04C-8929-9B148C952088}"/>
    <dgm:cxn modelId="{3DCB1AAA-6974-C445-87F6-913F68F6E1D2}" type="presOf" srcId="{DCAD3653-9E0F-7F45-9E9F-32C4B77A408C}" destId="{B5B88ACB-3817-0946-BAEE-B890317B60D4}" srcOrd="1" destOrd="1" presId="urn:microsoft.com/office/officeart/2005/8/layout/hList7"/>
    <dgm:cxn modelId="{58F478B3-F266-F843-ABF3-975351C5BA4A}" type="presOf" srcId="{CA25AACE-A861-8E4F-A69D-E328431CDC4D}" destId="{B5B88ACB-3817-0946-BAEE-B890317B60D4}" srcOrd="1" destOrd="0" presId="urn:microsoft.com/office/officeart/2005/8/layout/hList7"/>
    <dgm:cxn modelId="{F5CCD5CD-ABC6-844A-B7E1-581EF553D4D7}" type="presOf" srcId="{3CD92845-19D6-BD4F-BF6F-904A89895683}" destId="{BCCF76F9-56DD-2947-B132-D56C58B99913}" srcOrd="0" destOrd="3" presId="urn:microsoft.com/office/officeart/2005/8/layout/hList7"/>
    <dgm:cxn modelId="{5C5C2BD4-4766-8A48-A270-646609060BA5}" type="presOf" srcId="{14DDF640-18B4-674C-91F7-CCB37D6A28B5}" destId="{B5B88ACB-3817-0946-BAEE-B890317B60D4}" srcOrd="1" destOrd="3" presId="urn:microsoft.com/office/officeart/2005/8/layout/hList7"/>
    <dgm:cxn modelId="{A422B0DB-C7A9-E74A-89D5-974B6612DD1F}" type="presOf" srcId="{C3300BAC-EEB8-2B4C-A4E8-A5BB4DFDF4ED}" destId="{BCCF76F9-56DD-2947-B132-D56C58B99913}" srcOrd="0" destOrd="0" presId="urn:microsoft.com/office/officeart/2005/8/layout/hList7"/>
    <dgm:cxn modelId="{7F07A4E0-B588-6D44-A666-A0029CA9F284}" type="presOf" srcId="{EEE581AB-9057-8B4F-8710-6D1AA106E80C}" destId="{BCCF76F9-56DD-2947-B132-D56C58B99913}" srcOrd="0" destOrd="1" presId="urn:microsoft.com/office/officeart/2005/8/layout/hList7"/>
    <dgm:cxn modelId="{0F663DE9-7152-0342-BF61-F3A771922EF8}" type="presOf" srcId="{C3300BAC-EEB8-2B4C-A4E8-A5BB4DFDF4ED}" destId="{902F7FFD-4C5D-BE4A-83C4-2BFF2AF35DB6}" srcOrd="1" destOrd="0" presId="urn:microsoft.com/office/officeart/2005/8/layout/hList7"/>
    <dgm:cxn modelId="{4F9D5DE9-258F-4A4A-86DD-E7B816D17447}" srcId="{CA25AACE-A861-8E4F-A69D-E328431CDC4D}" destId="{14DDF640-18B4-674C-91F7-CCB37D6A28B5}" srcOrd="2" destOrd="0" parTransId="{D253EF50-7B45-DD48-A33A-E0537551ABA5}" sibTransId="{95A85D26-C23C-DA42-B2F8-1BF208482FEE}"/>
    <dgm:cxn modelId="{ECF384F2-774B-234D-924B-1543F8F36883}" type="presOf" srcId="{3CD92845-19D6-BD4F-BF6F-904A89895683}" destId="{902F7FFD-4C5D-BE4A-83C4-2BFF2AF35DB6}" srcOrd="1" destOrd="3" presId="urn:microsoft.com/office/officeart/2005/8/layout/hList7"/>
    <dgm:cxn modelId="{AC8C2FBC-114B-8A45-953D-9581E335F7C6}" type="presParOf" srcId="{60F1BE81-A543-AB48-8800-3E150781AE29}" destId="{9EF1880E-6E5E-D64F-8625-31EE9A5E4DF7}" srcOrd="0" destOrd="0" presId="urn:microsoft.com/office/officeart/2005/8/layout/hList7"/>
    <dgm:cxn modelId="{5AA13A0A-5136-7547-A16E-87B4EF5FE2F0}" type="presParOf" srcId="{60F1BE81-A543-AB48-8800-3E150781AE29}" destId="{096716B5-5B26-B043-98EB-D6954039C578}" srcOrd="1" destOrd="0" presId="urn:microsoft.com/office/officeart/2005/8/layout/hList7"/>
    <dgm:cxn modelId="{3736F970-F120-1E4D-9AF8-DB83D3BD59D4}" type="presParOf" srcId="{096716B5-5B26-B043-98EB-D6954039C578}" destId="{7C02A1A5-18C8-AE43-B6C7-C69B32FC52C4}" srcOrd="0" destOrd="0" presId="urn:microsoft.com/office/officeart/2005/8/layout/hList7"/>
    <dgm:cxn modelId="{46D68148-1639-E14F-B4B2-F0F2A0844A42}" type="presParOf" srcId="{7C02A1A5-18C8-AE43-B6C7-C69B32FC52C4}" destId="{58579242-CC5F-2F46-8C43-1745C3FC64E9}" srcOrd="0" destOrd="0" presId="urn:microsoft.com/office/officeart/2005/8/layout/hList7"/>
    <dgm:cxn modelId="{7C149360-02C6-4040-BD97-C79DECB98B3F}" type="presParOf" srcId="{7C02A1A5-18C8-AE43-B6C7-C69B32FC52C4}" destId="{B5B88ACB-3817-0946-BAEE-B890317B60D4}" srcOrd="1" destOrd="0" presId="urn:microsoft.com/office/officeart/2005/8/layout/hList7"/>
    <dgm:cxn modelId="{0ADA70B6-0DCB-EB42-9BA7-0C131FFE90BB}" type="presParOf" srcId="{7C02A1A5-18C8-AE43-B6C7-C69B32FC52C4}" destId="{7A84C90A-D1A6-DD42-8674-55A31A496136}" srcOrd="2" destOrd="0" presId="urn:microsoft.com/office/officeart/2005/8/layout/hList7"/>
    <dgm:cxn modelId="{7AF05B8F-D0E1-3E4A-994B-2037711A33A5}" type="presParOf" srcId="{7C02A1A5-18C8-AE43-B6C7-C69B32FC52C4}" destId="{13E147EC-E4A4-2648-8734-2C40BBCAAFDC}" srcOrd="3" destOrd="0" presId="urn:microsoft.com/office/officeart/2005/8/layout/hList7"/>
    <dgm:cxn modelId="{93EB7449-8448-7E41-9988-F5856209F6CA}" type="presParOf" srcId="{096716B5-5B26-B043-98EB-D6954039C578}" destId="{BDD75EF2-62DA-A644-AA18-42D8A0FC11F5}" srcOrd="1" destOrd="0" presId="urn:microsoft.com/office/officeart/2005/8/layout/hList7"/>
    <dgm:cxn modelId="{890953E7-D4DA-1245-897F-63975FBE4E84}" type="presParOf" srcId="{096716B5-5B26-B043-98EB-D6954039C578}" destId="{EBA75143-34CE-7444-B6AE-4AD78E854487}" srcOrd="2" destOrd="0" presId="urn:microsoft.com/office/officeart/2005/8/layout/hList7"/>
    <dgm:cxn modelId="{AEC330B0-0DBC-5249-8C83-B19168C186CC}" type="presParOf" srcId="{EBA75143-34CE-7444-B6AE-4AD78E854487}" destId="{BCCF76F9-56DD-2947-B132-D56C58B99913}" srcOrd="0" destOrd="0" presId="urn:microsoft.com/office/officeart/2005/8/layout/hList7"/>
    <dgm:cxn modelId="{0D8087BC-19F3-6C48-AD45-538BCDA262E9}" type="presParOf" srcId="{EBA75143-34CE-7444-B6AE-4AD78E854487}" destId="{902F7FFD-4C5D-BE4A-83C4-2BFF2AF35DB6}" srcOrd="1" destOrd="0" presId="urn:microsoft.com/office/officeart/2005/8/layout/hList7"/>
    <dgm:cxn modelId="{F0FB5F86-4E1B-994E-A99A-0A96E9398DEE}" type="presParOf" srcId="{EBA75143-34CE-7444-B6AE-4AD78E854487}" destId="{06DCCE1D-D842-E74F-BE5F-6C2098EC0CF9}" srcOrd="2" destOrd="0" presId="urn:microsoft.com/office/officeart/2005/8/layout/hList7"/>
    <dgm:cxn modelId="{6A32BA73-B5D0-8048-8614-84C3EED76B06}" type="presParOf" srcId="{EBA75143-34CE-7444-B6AE-4AD78E854487}" destId="{08BC2608-2983-4D49-BD12-DDB862D72EA9}" srcOrd="3" destOrd="0" presId="urn:microsoft.com/office/officeart/2005/8/layout/hList7"/>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2AECDD-62D5-1B42-8F4D-1F33B5B36937}">
      <dsp:nvSpPr>
        <dsp:cNvPr id="0" name=""/>
        <dsp:cNvSpPr/>
      </dsp:nvSpPr>
      <dsp:spPr>
        <a:xfrm>
          <a:off x="430619" y="765543"/>
          <a:ext cx="2296632" cy="2296632"/>
        </a:xfrm>
        <a:prstGeom prst="ellips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9696A9-492B-9F4E-9B36-E7407B5C4E33}">
      <dsp:nvSpPr>
        <dsp:cNvPr id="0" name=""/>
        <dsp:cNvSpPr/>
      </dsp:nvSpPr>
      <dsp:spPr>
        <a:xfrm>
          <a:off x="758846" y="1093770"/>
          <a:ext cx="1640178" cy="1640178"/>
        </a:xfrm>
        <a:prstGeom prst="ellipse">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A9332E-528B-9C4C-A7A4-98E95F222298}">
      <dsp:nvSpPr>
        <dsp:cNvPr id="0" name=""/>
        <dsp:cNvSpPr/>
      </dsp:nvSpPr>
      <dsp:spPr>
        <a:xfrm>
          <a:off x="1086882" y="1421806"/>
          <a:ext cx="984106" cy="984106"/>
        </a:xfrm>
        <a:prstGeom prst="ellipse">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FB975C-519E-A041-BE41-4B930C4A330C}">
      <dsp:nvSpPr>
        <dsp:cNvPr id="0" name=""/>
        <dsp:cNvSpPr/>
      </dsp:nvSpPr>
      <dsp:spPr>
        <a:xfrm>
          <a:off x="1414917" y="1749842"/>
          <a:ext cx="328035" cy="32803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96E985-8C3C-3C4B-AD71-71FFB1EB305A}">
      <dsp:nvSpPr>
        <dsp:cNvPr id="0" name=""/>
        <dsp:cNvSpPr/>
      </dsp:nvSpPr>
      <dsp:spPr>
        <a:xfrm>
          <a:off x="3110023" y="0"/>
          <a:ext cx="1148316" cy="5492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L="0" lvl="0" indent="0" algn="l" defTabSz="400050">
            <a:lnSpc>
              <a:spcPct val="90000"/>
            </a:lnSpc>
            <a:spcBef>
              <a:spcPct val="0"/>
            </a:spcBef>
            <a:spcAft>
              <a:spcPct val="35000"/>
            </a:spcAft>
            <a:buNone/>
          </a:pPr>
          <a:r>
            <a:rPr lang="fr-FR" sz="900" kern="1200"/>
            <a:t>Coeur de cible : Les touristes</a:t>
          </a:r>
        </a:p>
      </dsp:txBody>
      <dsp:txXfrm>
        <a:off x="3110023" y="0"/>
        <a:ext cx="1148316" cy="549277"/>
      </dsp:txXfrm>
    </dsp:sp>
    <dsp:sp modelId="{21874F2C-566A-DC4B-B291-2F65A39358AC}">
      <dsp:nvSpPr>
        <dsp:cNvPr id="0" name=""/>
        <dsp:cNvSpPr/>
      </dsp:nvSpPr>
      <dsp:spPr>
        <a:xfrm>
          <a:off x="2822944" y="274638"/>
          <a:ext cx="287079" cy="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CF1DA5-4DDC-AE43-9A46-92220222D8B0}">
      <dsp:nvSpPr>
        <dsp:cNvPr id="0" name=""/>
        <dsp:cNvSpPr/>
      </dsp:nvSpPr>
      <dsp:spPr>
        <a:xfrm rot="5400000">
          <a:off x="1379894" y="455498"/>
          <a:ext cx="1622953" cy="1263147"/>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E8B5A17-3D13-364F-A473-5BF6B69A5945}">
      <dsp:nvSpPr>
        <dsp:cNvPr id="0" name=""/>
        <dsp:cNvSpPr/>
      </dsp:nvSpPr>
      <dsp:spPr>
        <a:xfrm>
          <a:off x="3110023" y="549277"/>
          <a:ext cx="1148316" cy="5492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L="0" lvl="0" indent="0" algn="l" defTabSz="400050">
            <a:lnSpc>
              <a:spcPct val="90000"/>
            </a:lnSpc>
            <a:spcBef>
              <a:spcPct val="0"/>
            </a:spcBef>
            <a:spcAft>
              <a:spcPct val="35000"/>
            </a:spcAft>
            <a:buNone/>
          </a:pPr>
          <a:r>
            <a:rPr lang="fr-FR" sz="900" kern="1200"/>
            <a:t>Fidéliser notre base client ayant un fort pouvoir d'achat</a:t>
          </a:r>
        </a:p>
      </dsp:txBody>
      <dsp:txXfrm>
        <a:off x="3110023" y="549277"/>
        <a:ext cx="1148316" cy="549277"/>
      </dsp:txXfrm>
    </dsp:sp>
    <dsp:sp modelId="{832E92D6-BA1E-7044-9C72-D23C19E153CA}">
      <dsp:nvSpPr>
        <dsp:cNvPr id="0" name=""/>
        <dsp:cNvSpPr/>
      </dsp:nvSpPr>
      <dsp:spPr>
        <a:xfrm>
          <a:off x="2822944" y="823916"/>
          <a:ext cx="287079" cy="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3DC144-16FF-5F40-9491-4C016E00E056}">
      <dsp:nvSpPr>
        <dsp:cNvPr id="0" name=""/>
        <dsp:cNvSpPr/>
      </dsp:nvSpPr>
      <dsp:spPr>
        <a:xfrm rot="5400000">
          <a:off x="1660848" y="995781"/>
          <a:ext cx="1332812" cy="989465"/>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56A8171-4438-0241-A42E-5B565FF7020D}">
      <dsp:nvSpPr>
        <dsp:cNvPr id="0" name=""/>
        <dsp:cNvSpPr/>
      </dsp:nvSpPr>
      <dsp:spPr>
        <a:xfrm>
          <a:off x="3110023" y="1098555"/>
          <a:ext cx="1148316" cy="5492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L="0" lvl="0" indent="0" algn="l" defTabSz="400050">
            <a:lnSpc>
              <a:spcPct val="90000"/>
            </a:lnSpc>
            <a:spcBef>
              <a:spcPct val="0"/>
            </a:spcBef>
            <a:spcAft>
              <a:spcPct val="35000"/>
            </a:spcAft>
            <a:buNone/>
          </a:pPr>
          <a:r>
            <a:rPr lang="fr-FR" sz="900" kern="1200"/>
            <a:t>Élargir à la tranche générationnelle 30-40 ans connectée au reseaux sociaux</a:t>
          </a:r>
        </a:p>
      </dsp:txBody>
      <dsp:txXfrm>
        <a:off x="3110023" y="1098555"/>
        <a:ext cx="1148316" cy="549277"/>
      </dsp:txXfrm>
    </dsp:sp>
    <dsp:sp modelId="{FBEA413D-F9F4-9E46-B46A-D00D58677258}">
      <dsp:nvSpPr>
        <dsp:cNvPr id="0" name=""/>
        <dsp:cNvSpPr/>
      </dsp:nvSpPr>
      <dsp:spPr>
        <a:xfrm>
          <a:off x="2822944" y="1373194"/>
          <a:ext cx="287079" cy="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BCFF81C-3E74-5543-B85B-2D3E75C9EC80}">
      <dsp:nvSpPr>
        <dsp:cNvPr id="0" name=""/>
        <dsp:cNvSpPr/>
      </dsp:nvSpPr>
      <dsp:spPr>
        <a:xfrm rot="5400000">
          <a:off x="1932808" y="1499317"/>
          <a:ext cx="1016642" cy="76363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98FCFA8-2225-2F44-A848-4B59BD44A41D}">
      <dsp:nvSpPr>
        <dsp:cNvPr id="0" name=""/>
        <dsp:cNvSpPr/>
      </dsp:nvSpPr>
      <dsp:spPr>
        <a:xfrm>
          <a:off x="3110023" y="1647833"/>
          <a:ext cx="1148316" cy="5492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11430" rIns="11430" bIns="11430" numCol="1" spcCol="1270" anchor="ctr" anchorCtr="0">
          <a:noAutofit/>
        </a:bodyPr>
        <a:lstStyle/>
        <a:p>
          <a:pPr marL="0" lvl="0" indent="0" algn="l" defTabSz="400050">
            <a:lnSpc>
              <a:spcPct val="90000"/>
            </a:lnSpc>
            <a:spcBef>
              <a:spcPct val="0"/>
            </a:spcBef>
            <a:spcAft>
              <a:spcPct val="35000"/>
            </a:spcAft>
            <a:buNone/>
          </a:pPr>
          <a:r>
            <a:rPr lang="fr-FR" sz="900" kern="1200"/>
            <a:t>Elargir aux futurs décisionnaires </a:t>
          </a:r>
        </a:p>
      </dsp:txBody>
      <dsp:txXfrm>
        <a:off x="3110023" y="1647833"/>
        <a:ext cx="1148316" cy="549277"/>
      </dsp:txXfrm>
    </dsp:sp>
    <dsp:sp modelId="{F7834E1C-8D49-1F4A-B10A-5134F88873E2}">
      <dsp:nvSpPr>
        <dsp:cNvPr id="0" name=""/>
        <dsp:cNvSpPr/>
      </dsp:nvSpPr>
      <dsp:spPr>
        <a:xfrm>
          <a:off x="2822944" y="1922472"/>
          <a:ext cx="287079" cy="0"/>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415F234-BC15-074F-9B67-44685E4F1BD8}">
      <dsp:nvSpPr>
        <dsp:cNvPr id="0" name=""/>
        <dsp:cNvSpPr/>
      </dsp:nvSpPr>
      <dsp:spPr>
        <a:xfrm rot="5400000">
          <a:off x="2205418" y="2004844"/>
          <a:ext cx="698788" cy="533584"/>
        </a:xfrm>
        <a:prstGeom prst="line">
          <a:avLst/>
        </a:prstGeom>
        <a:solidFill>
          <a:schemeClr val="accent5">
            <a:hueOff val="0"/>
            <a:satOff val="0"/>
            <a:lumOff val="0"/>
            <a:alphaOff val="0"/>
          </a:schemeClr>
        </a:solidFill>
        <a:ln w="12700" cap="flat" cmpd="sng" algn="ctr">
          <a:solidFill>
            <a:schemeClr val="accent5">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49DDE-1B0B-3045-9A93-571D6680012B}">
      <dsp:nvSpPr>
        <dsp:cNvPr id="0" name=""/>
        <dsp:cNvSpPr/>
      </dsp:nvSpPr>
      <dsp:spPr>
        <a:xfrm>
          <a:off x="2372020" y="1241"/>
          <a:ext cx="966094" cy="966094"/>
        </a:xfrm>
        <a:prstGeom prst="ellips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kern="1200"/>
            <a:t>Client dans notre service fidélité</a:t>
          </a:r>
        </a:p>
      </dsp:txBody>
      <dsp:txXfrm>
        <a:off x="2513501" y="142722"/>
        <a:ext cx="683132" cy="683132"/>
      </dsp:txXfrm>
    </dsp:sp>
    <dsp:sp modelId="{4C339EA7-50F2-C548-AA80-26EA29873E21}">
      <dsp:nvSpPr>
        <dsp:cNvPr id="0" name=""/>
        <dsp:cNvSpPr/>
      </dsp:nvSpPr>
      <dsp:spPr>
        <a:xfrm rot="2160000">
          <a:off x="3307539" y="743231"/>
          <a:ext cx="256642" cy="326056"/>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3314891" y="785814"/>
        <a:ext cx="179649" cy="195634"/>
      </dsp:txXfrm>
    </dsp:sp>
    <dsp:sp modelId="{3C8AAC9F-3DAF-2149-A0E2-8690C877BEB6}">
      <dsp:nvSpPr>
        <dsp:cNvPr id="0" name=""/>
        <dsp:cNvSpPr/>
      </dsp:nvSpPr>
      <dsp:spPr>
        <a:xfrm>
          <a:off x="3545359" y="853721"/>
          <a:ext cx="966094" cy="966094"/>
        </a:xfrm>
        <a:prstGeom prst="ellipse">
          <a:avLst/>
        </a:prstGeom>
        <a:solidFill>
          <a:schemeClr val="accent5">
            <a:hueOff val="-1689636"/>
            <a:satOff val="-4355"/>
            <a:lumOff val="-294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kern="1200"/>
            <a:t>Clients contactés pour recommander en ligne </a:t>
          </a:r>
        </a:p>
      </dsp:txBody>
      <dsp:txXfrm>
        <a:off x="3686840" y="995202"/>
        <a:ext cx="683132" cy="683132"/>
      </dsp:txXfrm>
    </dsp:sp>
    <dsp:sp modelId="{8194278A-2B90-964C-BC32-34367767F7B8}">
      <dsp:nvSpPr>
        <dsp:cNvPr id="0" name=""/>
        <dsp:cNvSpPr/>
      </dsp:nvSpPr>
      <dsp:spPr>
        <a:xfrm rot="17213694">
          <a:off x="3678241" y="1856503"/>
          <a:ext cx="256642" cy="326056"/>
        </a:xfrm>
        <a:prstGeom prst="rightArrow">
          <a:avLst>
            <a:gd name="adj1" fmla="val 60000"/>
            <a:gd name="adj2" fmla="val 50000"/>
          </a:avLst>
        </a:prstGeom>
        <a:solidFill>
          <a:schemeClr val="accent5">
            <a:hueOff val="-1689636"/>
            <a:satOff val="-4355"/>
            <a:lumOff val="-2941"/>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rot="10800000">
        <a:off x="3705550" y="1958549"/>
        <a:ext cx="179649" cy="195634"/>
      </dsp:txXfrm>
    </dsp:sp>
    <dsp:sp modelId="{F494EEB8-DC2C-834F-9672-442EE191A4B0}">
      <dsp:nvSpPr>
        <dsp:cNvPr id="0" name=""/>
        <dsp:cNvSpPr/>
      </dsp:nvSpPr>
      <dsp:spPr>
        <a:xfrm>
          <a:off x="3097183" y="2233063"/>
          <a:ext cx="966094" cy="966094"/>
        </a:xfrm>
        <a:prstGeom prst="ellipse">
          <a:avLst/>
        </a:prstGeom>
        <a:solidFill>
          <a:schemeClr val="accent5">
            <a:hueOff val="-3379271"/>
            <a:satOff val="-8710"/>
            <a:lumOff val="-588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kern="1200"/>
            <a:t>Communauté et acheteur en ligne</a:t>
          </a:r>
        </a:p>
      </dsp:txBody>
      <dsp:txXfrm>
        <a:off x="3238664" y="2374544"/>
        <a:ext cx="683132" cy="683132"/>
      </dsp:txXfrm>
    </dsp:sp>
    <dsp:sp modelId="{CA2965B9-D35A-DC4D-9105-0C6DB94FE9B9}">
      <dsp:nvSpPr>
        <dsp:cNvPr id="0" name=""/>
        <dsp:cNvSpPr/>
      </dsp:nvSpPr>
      <dsp:spPr>
        <a:xfrm rot="10800000">
          <a:off x="2734010" y="2553082"/>
          <a:ext cx="256642" cy="326056"/>
        </a:xfrm>
        <a:prstGeom prst="rightArrow">
          <a:avLst>
            <a:gd name="adj1" fmla="val 60000"/>
            <a:gd name="adj2" fmla="val 50000"/>
          </a:avLst>
        </a:prstGeom>
        <a:solidFill>
          <a:schemeClr val="accent5">
            <a:hueOff val="-3379271"/>
            <a:satOff val="-8710"/>
            <a:lumOff val="-5883"/>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rot="10800000">
        <a:off x="2811003" y="2618293"/>
        <a:ext cx="179649" cy="195634"/>
      </dsp:txXfrm>
    </dsp:sp>
    <dsp:sp modelId="{7B93DD12-2829-6341-A62D-3C749CC90442}">
      <dsp:nvSpPr>
        <dsp:cNvPr id="0" name=""/>
        <dsp:cNvSpPr/>
      </dsp:nvSpPr>
      <dsp:spPr>
        <a:xfrm>
          <a:off x="1646857" y="2233063"/>
          <a:ext cx="966094" cy="966094"/>
        </a:xfrm>
        <a:prstGeom prst="ellipse">
          <a:avLst/>
        </a:prstGeom>
        <a:solidFill>
          <a:schemeClr val="accent5">
            <a:hueOff val="-5068907"/>
            <a:satOff val="-13064"/>
            <a:lumOff val="-8824"/>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kern="1200"/>
            <a:t>Internautes fidélisés et potentiels futurs touristes</a:t>
          </a:r>
        </a:p>
      </dsp:txBody>
      <dsp:txXfrm>
        <a:off x="1788338" y="2374544"/>
        <a:ext cx="683132" cy="683132"/>
      </dsp:txXfrm>
    </dsp:sp>
    <dsp:sp modelId="{8856C954-5F42-C046-9BD5-7A51BD2F44C2}">
      <dsp:nvSpPr>
        <dsp:cNvPr id="0" name=""/>
        <dsp:cNvSpPr/>
      </dsp:nvSpPr>
      <dsp:spPr>
        <a:xfrm rot="15120000">
          <a:off x="1779740" y="1870319"/>
          <a:ext cx="256642" cy="326056"/>
        </a:xfrm>
        <a:prstGeom prst="rightArrow">
          <a:avLst>
            <a:gd name="adj1" fmla="val 60000"/>
            <a:gd name="adj2" fmla="val 50000"/>
          </a:avLst>
        </a:prstGeom>
        <a:solidFill>
          <a:schemeClr val="accent5">
            <a:hueOff val="-5068907"/>
            <a:satOff val="-13064"/>
            <a:lumOff val="-8824"/>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rot="10800000">
        <a:off x="1830133" y="1972142"/>
        <a:ext cx="179649" cy="195634"/>
      </dsp:txXfrm>
    </dsp:sp>
    <dsp:sp modelId="{D9AD23EF-BCDF-D749-B7A4-92EDF8634D4F}">
      <dsp:nvSpPr>
        <dsp:cNvPr id="0" name=""/>
        <dsp:cNvSpPr/>
      </dsp:nvSpPr>
      <dsp:spPr>
        <a:xfrm>
          <a:off x="1198682" y="853721"/>
          <a:ext cx="966094" cy="966094"/>
        </a:xfrm>
        <a:prstGeom prst="ellipse">
          <a:avLst/>
        </a:prstGeom>
        <a:solidFill>
          <a:schemeClr val="accent5">
            <a:hueOff val="-6758543"/>
            <a:satOff val="-17419"/>
            <a:lumOff val="-1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fr-FR" sz="900" kern="1200"/>
            <a:t>ÉTÉ : Touristes </a:t>
          </a:r>
        </a:p>
      </dsp:txBody>
      <dsp:txXfrm>
        <a:off x="1340163" y="995202"/>
        <a:ext cx="683132" cy="683132"/>
      </dsp:txXfrm>
    </dsp:sp>
    <dsp:sp modelId="{223DADCD-F295-4047-AA7B-5AFC8FE77C7A}">
      <dsp:nvSpPr>
        <dsp:cNvPr id="0" name=""/>
        <dsp:cNvSpPr/>
      </dsp:nvSpPr>
      <dsp:spPr>
        <a:xfrm rot="19440000">
          <a:off x="2134201" y="751769"/>
          <a:ext cx="256642" cy="326056"/>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2141553" y="839608"/>
        <a:ext cx="179649" cy="1956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73CE2-1668-BE40-9928-6DE553EBBEAC}">
      <dsp:nvSpPr>
        <dsp:cNvPr id="0" name=""/>
        <dsp:cNvSpPr/>
      </dsp:nvSpPr>
      <dsp:spPr>
        <a:xfrm rot="5400000">
          <a:off x="-122995" y="124060"/>
          <a:ext cx="819971" cy="573980"/>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Actuellement</a:t>
          </a:r>
        </a:p>
      </dsp:txBody>
      <dsp:txXfrm rot="-5400000">
        <a:off x="1" y="288054"/>
        <a:ext cx="573980" cy="245991"/>
      </dsp:txXfrm>
    </dsp:sp>
    <dsp:sp modelId="{BCD6E19D-0EE7-804A-9879-CF3B4B230744}">
      <dsp:nvSpPr>
        <dsp:cNvPr id="0" name=""/>
        <dsp:cNvSpPr/>
      </dsp:nvSpPr>
      <dsp:spPr>
        <a:xfrm rot="5400000">
          <a:off x="1963058" y="-1388013"/>
          <a:ext cx="532981" cy="3311138"/>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fr-FR" sz="1300" kern="1200"/>
            <a:t>Vente caviste principalement l'Été</a:t>
          </a:r>
        </a:p>
        <a:p>
          <a:pPr marL="114300" lvl="1" indent="-114300" algn="l" defTabSz="577850">
            <a:lnSpc>
              <a:spcPct val="90000"/>
            </a:lnSpc>
            <a:spcBef>
              <a:spcPct val="0"/>
            </a:spcBef>
            <a:spcAft>
              <a:spcPct val="15000"/>
            </a:spcAft>
            <a:buChar char="•"/>
          </a:pPr>
          <a:r>
            <a:rPr lang="fr-FR" sz="1300" kern="1200"/>
            <a:t>Vente à distance par e-mail</a:t>
          </a:r>
        </a:p>
      </dsp:txBody>
      <dsp:txXfrm rot="-5400000">
        <a:off x="573980" y="27083"/>
        <a:ext cx="3285120" cy="480945"/>
      </dsp:txXfrm>
    </dsp:sp>
    <dsp:sp modelId="{C35CE721-5676-3043-8109-C98338B7F744}">
      <dsp:nvSpPr>
        <dsp:cNvPr id="0" name=""/>
        <dsp:cNvSpPr/>
      </dsp:nvSpPr>
      <dsp:spPr>
        <a:xfrm rot="5400000">
          <a:off x="-122995" y="771838"/>
          <a:ext cx="819971" cy="573980"/>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Fin de cette année</a:t>
          </a:r>
        </a:p>
      </dsp:txBody>
      <dsp:txXfrm rot="-5400000">
        <a:off x="1" y="935832"/>
        <a:ext cx="573980" cy="245991"/>
      </dsp:txXfrm>
    </dsp:sp>
    <dsp:sp modelId="{4B305A12-6C60-5049-A242-FC152AFDA833}">
      <dsp:nvSpPr>
        <dsp:cNvPr id="0" name=""/>
        <dsp:cNvSpPr/>
      </dsp:nvSpPr>
      <dsp:spPr>
        <a:xfrm rot="5400000">
          <a:off x="1963058" y="-740235"/>
          <a:ext cx="532981" cy="3311138"/>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fr-FR" sz="1300" kern="1200"/>
            <a:t>Création du site e-commerce = vente en ligne</a:t>
          </a:r>
        </a:p>
        <a:p>
          <a:pPr marL="114300" lvl="1" indent="-114300" algn="l" defTabSz="577850">
            <a:lnSpc>
              <a:spcPct val="90000"/>
            </a:lnSpc>
            <a:spcBef>
              <a:spcPct val="0"/>
            </a:spcBef>
            <a:spcAft>
              <a:spcPct val="15000"/>
            </a:spcAft>
            <a:buChar char="•"/>
          </a:pPr>
          <a:r>
            <a:rPr lang="fr-FR" sz="1300" kern="1200"/>
            <a:t>Avoir une clientèle annuelle = communiquer</a:t>
          </a:r>
        </a:p>
      </dsp:txBody>
      <dsp:txXfrm rot="-5400000">
        <a:off x="573980" y="674861"/>
        <a:ext cx="3285120" cy="480945"/>
      </dsp:txXfrm>
    </dsp:sp>
    <dsp:sp modelId="{6A200FE5-957A-8C48-A11A-A31DC9CF5D92}">
      <dsp:nvSpPr>
        <dsp:cNvPr id="0" name=""/>
        <dsp:cNvSpPr/>
      </dsp:nvSpPr>
      <dsp:spPr>
        <a:xfrm rot="5400000">
          <a:off x="-122995" y="1419616"/>
          <a:ext cx="819971" cy="573980"/>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Fin année prochaine</a:t>
          </a:r>
        </a:p>
      </dsp:txBody>
      <dsp:txXfrm rot="-5400000">
        <a:off x="1" y="1583610"/>
        <a:ext cx="573980" cy="245991"/>
      </dsp:txXfrm>
    </dsp:sp>
    <dsp:sp modelId="{80A1F227-CEE6-854C-8A4E-EF70BBB520A3}">
      <dsp:nvSpPr>
        <dsp:cNvPr id="0" name=""/>
        <dsp:cNvSpPr/>
      </dsp:nvSpPr>
      <dsp:spPr>
        <a:xfrm rot="5400000">
          <a:off x="1963058" y="-92458"/>
          <a:ext cx="532981" cy="3311138"/>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fr-FR" sz="1300" kern="1200"/>
            <a:t>augmentation des ventes</a:t>
          </a:r>
        </a:p>
        <a:p>
          <a:pPr marL="114300" lvl="1" indent="-114300" algn="l" defTabSz="577850">
            <a:lnSpc>
              <a:spcPct val="90000"/>
            </a:lnSpc>
            <a:spcBef>
              <a:spcPct val="0"/>
            </a:spcBef>
            <a:spcAft>
              <a:spcPct val="15000"/>
            </a:spcAft>
            <a:buChar char="•"/>
          </a:pPr>
          <a:r>
            <a:rPr lang="fr-FR" sz="1300" kern="1200"/>
            <a:t>augmentation des clients</a:t>
          </a:r>
        </a:p>
      </dsp:txBody>
      <dsp:txXfrm rot="-5400000">
        <a:off x="573980" y="1322638"/>
        <a:ext cx="3285120" cy="4809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79242-CC5F-2F46-8C43-1745C3FC64E9}">
      <dsp:nvSpPr>
        <dsp:cNvPr id="0" name=""/>
        <dsp:cNvSpPr/>
      </dsp:nvSpPr>
      <dsp:spPr>
        <a:xfrm>
          <a:off x="2357" y="0"/>
          <a:ext cx="2700337" cy="3200400"/>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t" anchorCtr="1">
          <a:noAutofit/>
        </a:bodyPr>
        <a:lstStyle/>
        <a:p>
          <a:pPr marL="0" lvl="0" indent="0" algn="l" defTabSz="800100">
            <a:lnSpc>
              <a:spcPct val="90000"/>
            </a:lnSpc>
            <a:spcBef>
              <a:spcPct val="0"/>
            </a:spcBef>
            <a:spcAft>
              <a:spcPct val="35000"/>
            </a:spcAft>
            <a:buNone/>
          </a:pPr>
          <a:r>
            <a:rPr lang="fr-FR" sz="1800" kern="1200"/>
            <a:t>A partir de fin 2021</a:t>
          </a:r>
        </a:p>
        <a:p>
          <a:pPr marL="114300" lvl="1" indent="-114300" algn="l" defTabSz="622300">
            <a:lnSpc>
              <a:spcPct val="90000"/>
            </a:lnSpc>
            <a:spcBef>
              <a:spcPct val="0"/>
            </a:spcBef>
            <a:spcAft>
              <a:spcPct val="15000"/>
            </a:spcAft>
            <a:buChar char="•"/>
          </a:pPr>
          <a:r>
            <a:rPr lang="fr-FR" sz="1400" kern="1200"/>
            <a:t>Instagram</a:t>
          </a:r>
        </a:p>
        <a:p>
          <a:pPr marL="114300" lvl="1" indent="-114300" algn="l" defTabSz="622300">
            <a:lnSpc>
              <a:spcPct val="90000"/>
            </a:lnSpc>
            <a:spcBef>
              <a:spcPct val="0"/>
            </a:spcBef>
            <a:spcAft>
              <a:spcPct val="15000"/>
            </a:spcAft>
            <a:buChar char="•"/>
          </a:pPr>
          <a:r>
            <a:rPr lang="fr-FR" sz="1400" kern="1200"/>
            <a:t>Facebook</a:t>
          </a:r>
        </a:p>
        <a:p>
          <a:pPr marL="114300" lvl="1" indent="-114300" algn="l" defTabSz="622300">
            <a:lnSpc>
              <a:spcPct val="90000"/>
            </a:lnSpc>
            <a:spcBef>
              <a:spcPct val="0"/>
            </a:spcBef>
            <a:spcAft>
              <a:spcPct val="15000"/>
            </a:spcAft>
            <a:buChar char="•"/>
          </a:pPr>
          <a:r>
            <a:rPr lang="fr-FR" sz="1400" kern="1200"/>
            <a:t>Linkedin</a:t>
          </a:r>
        </a:p>
      </dsp:txBody>
      <dsp:txXfrm>
        <a:off x="2357" y="1280160"/>
        <a:ext cx="2700337" cy="1280160"/>
      </dsp:txXfrm>
    </dsp:sp>
    <dsp:sp modelId="{13E147EC-E4A4-2648-8734-2C40BBCAAFDC}">
      <dsp:nvSpPr>
        <dsp:cNvPr id="0" name=""/>
        <dsp:cNvSpPr/>
      </dsp:nvSpPr>
      <dsp:spPr>
        <a:xfrm>
          <a:off x="819659" y="192024"/>
          <a:ext cx="1065733" cy="1065733"/>
        </a:xfrm>
        <a:prstGeom prst="ellipse">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CCF76F9-56DD-2947-B132-D56C58B99913}">
      <dsp:nvSpPr>
        <dsp:cNvPr id="0" name=""/>
        <dsp:cNvSpPr/>
      </dsp:nvSpPr>
      <dsp:spPr>
        <a:xfrm>
          <a:off x="2783705" y="0"/>
          <a:ext cx="2700337" cy="3200400"/>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t" anchorCtr="1">
          <a:noAutofit/>
        </a:bodyPr>
        <a:lstStyle/>
        <a:p>
          <a:pPr marL="0" lvl="0" indent="0" algn="l" defTabSz="800100">
            <a:lnSpc>
              <a:spcPct val="90000"/>
            </a:lnSpc>
            <a:spcBef>
              <a:spcPct val="0"/>
            </a:spcBef>
            <a:spcAft>
              <a:spcPct val="35000"/>
            </a:spcAft>
            <a:buNone/>
          </a:pPr>
          <a:r>
            <a:rPr lang="fr-FR" sz="1800" kern="1200"/>
            <a:t>A partir de mi-2022</a:t>
          </a:r>
        </a:p>
        <a:p>
          <a:pPr marL="114300" lvl="1" indent="-114300" algn="l" defTabSz="622300">
            <a:lnSpc>
              <a:spcPct val="90000"/>
            </a:lnSpc>
            <a:spcBef>
              <a:spcPct val="0"/>
            </a:spcBef>
            <a:spcAft>
              <a:spcPct val="15000"/>
            </a:spcAft>
            <a:buChar char="•"/>
          </a:pPr>
          <a:r>
            <a:rPr lang="fr-FR" sz="1400" kern="1200"/>
            <a:t>Wechat</a:t>
          </a:r>
        </a:p>
        <a:p>
          <a:pPr marL="114300" lvl="1" indent="-114300" algn="l" defTabSz="622300">
            <a:lnSpc>
              <a:spcPct val="90000"/>
            </a:lnSpc>
            <a:spcBef>
              <a:spcPct val="0"/>
            </a:spcBef>
            <a:spcAft>
              <a:spcPct val="15000"/>
            </a:spcAft>
            <a:buChar char="•"/>
          </a:pPr>
          <a:r>
            <a:rPr lang="fr-FR" sz="1400" kern="1200"/>
            <a:t>Xing</a:t>
          </a:r>
        </a:p>
        <a:p>
          <a:pPr marL="114300" lvl="1" indent="-114300" algn="l" defTabSz="622300">
            <a:lnSpc>
              <a:spcPct val="90000"/>
            </a:lnSpc>
            <a:spcBef>
              <a:spcPct val="0"/>
            </a:spcBef>
            <a:spcAft>
              <a:spcPct val="15000"/>
            </a:spcAft>
            <a:buChar char="•"/>
          </a:pPr>
          <a:r>
            <a:rPr lang="fr-FR" sz="1400" kern="1200"/>
            <a:t>Pinterest</a:t>
          </a:r>
        </a:p>
      </dsp:txBody>
      <dsp:txXfrm>
        <a:off x="2783705" y="1280160"/>
        <a:ext cx="2700337" cy="1280160"/>
      </dsp:txXfrm>
    </dsp:sp>
    <dsp:sp modelId="{08BC2608-2983-4D49-BD12-DDB862D72EA9}">
      <dsp:nvSpPr>
        <dsp:cNvPr id="0" name=""/>
        <dsp:cNvSpPr/>
      </dsp:nvSpPr>
      <dsp:spPr>
        <a:xfrm>
          <a:off x="3601007" y="192024"/>
          <a:ext cx="1065733" cy="1065733"/>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EF1880E-6E5E-D64F-8625-31EE9A5E4DF7}">
      <dsp:nvSpPr>
        <dsp:cNvPr id="0" name=""/>
        <dsp:cNvSpPr/>
      </dsp:nvSpPr>
      <dsp:spPr>
        <a:xfrm>
          <a:off x="219456" y="2560320"/>
          <a:ext cx="5047488" cy="480060"/>
        </a:xfrm>
        <a:prstGeom prst="leftRightArrow">
          <a:avLst/>
        </a:prstGeom>
        <a:gradFill flip="none" rotWithShape="0">
          <a:gsLst>
            <a:gs pos="0">
              <a:schemeClr val="accent6">
                <a:lumMod val="75000"/>
                <a:tint val="66000"/>
                <a:satMod val="160000"/>
              </a:schemeClr>
            </a:gs>
            <a:gs pos="50000">
              <a:schemeClr val="accent6">
                <a:lumMod val="75000"/>
                <a:tint val="44500"/>
                <a:satMod val="160000"/>
              </a:schemeClr>
            </a:gs>
            <a:gs pos="100000">
              <a:schemeClr val="accent6">
                <a:lumMod val="75000"/>
                <a:tint val="23500"/>
                <a:satMod val="160000"/>
              </a:schemeClr>
            </a:gs>
          </a:gsLst>
          <a:lin ang="108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FDA5-D488-9E4E-9CB7-B4E0B2B9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10</Pages>
  <Words>2066</Words>
  <Characters>11363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Bah</dc:creator>
  <cp:keywords/>
  <dc:description/>
  <cp:lastModifiedBy>Melissa Bah</cp:lastModifiedBy>
  <cp:revision>12</cp:revision>
  <dcterms:created xsi:type="dcterms:W3CDTF">2021-10-17T12:08:00Z</dcterms:created>
  <dcterms:modified xsi:type="dcterms:W3CDTF">2021-10-25T16:32:00Z</dcterms:modified>
</cp:coreProperties>
</file>